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EC4333" w:rsidP="008006CB">
      <w:pPr>
        <w:spacing w:after="0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drawing>
          <wp:inline distT="0" distB="0" distL="0" distR="0">
            <wp:extent cx="6666807" cy="664851"/>
            <wp:effectExtent l="0" t="0" r="1270" b="1905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B45F78" w:rsidRPr="00BA1051" w:rsidRDefault="00BA1051" w:rsidP="00BA1051">
      <w:pPr>
        <w:spacing w:after="0"/>
        <w:ind w:left="-426"/>
        <w:rPr>
          <w:b/>
          <w:sz w:val="24"/>
          <w:szCs w:val="24"/>
        </w:rPr>
      </w:pPr>
      <w:r w:rsidRPr="00BA1051">
        <w:rPr>
          <w:sz w:val="18"/>
          <w:szCs w:val="18"/>
          <w:highlight w:val="green"/>
        </w:rPr>
        <w:t>Прайс-лист   2018г</w:t>
      </w:r>
      <w:r w:rsidRPr="00BA105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highlight w:val="yellow"/>
        </w:rPr>
        <w:t xml:space="preserve">  </w:t>
      </w:r>
      <w:r w:rsidRPr="00BA1051">
        <w:rPr>
          <w:b/>
          <w:sz w:val="24"/>
          <w:szCs w:val="24"/>
          <w:highlight w:val="yellow"/>
        </w:rPr>
        <w:t>ПРАЙС-ЛИСТ НА ЗАБОРЫ</w:t>
      </w:r>
      <w:proofErr w:type="gramStart"/>
      <w:r w:rsidR="00387867" w:rsidRPr="00BA1051">
        <w:rPr>
          <w:b/>
          <w:sz w:val="24"/>
          <w:szCs w:val="24"/>
          <w:highlight w:val="yellow"/>
        </w:rPr>
        <w:t>«П</w:t>
      </w:r>
      <w:proofErr w:type="gramEnd"/>
      <w:r w:rsidR="00387867" w:rsidRPr="00BA1051">
        <w:rPr>
          <w:b/>
          <w:sz w:val="24"/>
          <w:szCs w:val="24"/>
          <w:highlight w:val="yellow"/>
        </w:rPr>
        <w:t>ОД КЛЮЧ»</w:t>
      </w:r>
      <w:r w:rsidRPr="00BA1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3A676D" w:rsidRPr="00BA1051">
        <w:rPr>
          <w:b/>
          <w:i/>
          <w:color w:val="FF0000"/>
          <w:sz w:val="24"/>
          <w:szCs w:val="24"/>
          <w:highlight w:val="yellow"/>
        </w:rPr>
        <w:t>С БЕТО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НИРОВАНИЕМ</w:t>
      </w:r>
      <w:r w:rsidR="005116D5" w:rsidRPr="00BA1051">
        <w:rPr>
          <w:b/>
          <w:i/>
          <w:color w:val="FF0000"/>
          <w:sz w:val="24"/>
          <w:szCs w:val="24"/>
          <w:highlight w:val="yellow"/>
        </w:rPr>
        <w:t xml:space="preserve"> СТОЛБОВ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!!!!</w:t>
      </w:r>
      <w:r w:rsidR="008006CB" w:rsidRPr="00BA1051">
        <w:rPr>
          <w:b/>
          <w:color w:val="FF0000"/>
          <w:sz w:val="24"/>
          <w:szCs w:val="24"/>
        </w:rPr>
        <w:t xml:space="preserve">   </w:t>
      </w:r>
    </w:p>
    <w:p w:rsidR="00B32FE0" w:rsidRPr="007B529E" w:rsidRDefault="004D479C" w:rsidP="00BA1051">
      <w:pPr>
        <w:tabs>
          <w:tab w:val="left" w:pos="271"/>
          <w:tab w:val="center" w:pos="5102"/>
        </w:tabs>
        <w:spacing w:after="0"/>
        <w:ind w:left="-426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 xml:space="preserve">*Длина забора из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определяется из расчета кратного кол-ва листов </w:t>
      </w:r>
      <w:proofErr w:type="spellStart"/>
      <w:r w:rsidRPr="007B529E">
        <w:rPr>
          <w:b/>
          <w:color w:val="FF0000"/>
          <w:sz w:val="16"/>
          <w:szCs w:val="16"/>
        </w:rPr>
        <w:t>профнастила</w:t>
      </w:r>
      <w:proofErr w:type="spellEnd"/>
      <w:r w:rsidRPr="007B529E">
        <w:rPr>
          <w:b/>
          <w:color w:val="FF0000"/>
          <w:sz w:val="16"/>
          <w:szCs w:val="16"/>
        </w:rPr>
        <w:t xml:space="preserve"> С-8 при рабочей ширине 1.15м</w:t>
      </w:r>
    </w:p>
    <w:p w:rsidR="00461AAB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proofErr w:type="gramStart"/>
      <w:r w:rsidRPr="007B529E">
        <w:rPr>
          <w:b/>
          <w:sz w:val="16"/>
          <w:szCs w:val="16"/>
        </w:rPr>
        <w:t xml:space="preserve">( например:14м забора получится (13,8м—12листов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 xml:space="preserve"> или 14,95м-13листов </w:t>
      </w:r>
      <w:proofErr w:type="spellStart"/>
      <w:r w:rsidRPr="007B529E">
        <w:rPr>
          <w:b/>
          <w:sz w:val="16"/>
          <w:szCs w:val="16"/>
        </w:rPr>
        <w:t>профнастила</w:t>
      </w:r>
      <w:proofErr w:type="spellEnd"/>
      <w:r w:rsidRPr="007B529E">
        <w:rPr>
          <w:b/>
          <w:sz w:val="16"/>
          <w:szCs w:val="16"/>
        </w:rPr>
        <w:t>).</w:t>
      </w:r>
      <w:proofErr w:type="gramEnd"/>
    </w:p>
    <w:p w:rsidR="00F53CA9" w:rsidRPr="00C74419" w:rsidRDefault="00F53CA9" w:rsidP="00BA1051">
      <w:pPr>
        <w:tabs>
          <w:tab w:val="left" w:pos="3671"/>
        </w:tabs>
        <w:spacing w:after="0"/>
        <w:ind w:left="-426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Бетонирование столбов.</w:t>
      </w:r>
    </w:p>
    <w:p w:rsidR="0020267A" w:rsidRPr="00E078A7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 xml:space="preserve">Крепеж </w:t>
      </w:r>
      <w:proofErr w:type="spellStart"/>
      <w:r w:rsidR="00F53CA9" w:rsidRPr="004A4018">
        <w:rPr>
          <w:b/>
          <w:sz w:val="14"/>
          <w:szCs w:val="14"/>
        </w:rPr>
        <w:t>проф</w:t>
      </w:r>
      <w:r w:rsidR="0020267A">
        <w:rPr>
          <w:b/>
          <w:sz w:val="14"/>
          <w:szCs w:val="14"/>
        </w:rPr>
        <w:t>настила</w:t>
      </w:r>
      <w:proofErr w:type="spellEnd"/>
      <w:r w:rsidR="0020267A">
        <w:rPr>
          <w:b/>
          <w:sz w:val="14"/>
          <w:szCs w:val="14"/>
        </w:rPr>
        <w:t xml:space="preserve"> </w:t>
      </w:r>
      <w:proofErr w:type="spellStart"/>
      <w:r w:rsidR="0020267A">
        <w:rPr>
          <w:b/>
          <w:sz w:val="14"/>
          <w:szCs w:val="14"/>
        </w:rPr>
        <w:t>саморезами</w:t>
      </w:r>
      <w:proofErr w:type="spellEnd"/>
      <w:r w:rsidR="0020267A"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4112D2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4112D2" w:rsidRPr="00305DB2" w:rsidRDefault="004112D2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112D2" w:rsidRPr="0044358E" w:rsidRDefault="004112D2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4112D2" w:rsidRDefault="004112D2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4112D2" w:rsidRPr="00BB6AEB" w:rsidRDefault="004112D2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CA4BEF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  <w:highlight w:val="cyan"/>
              </w:rPr>
              <w:t>1,8---</w:t>
            </w:r>
            <w:r w:rsidR="007C260B" w:rsidRPr="00CA4BEF">
              <w:rPr>
                <w:b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476EC5"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 xml:space="preserve">, длина </w:t>
            </w:r>
            <w:r w:rsidR="0044358E">
              <w:rPr>
                <w:b/>
                <w:sz w:val="14"/>
                <w:szCs w:val="14"/>
              </w:rPr>
              <w:t>2.5метра</w:t>
            </w:r>
            <w:proofErr w:type="gramStart"/>
            <w:r w:rsidR="0044358E">
              <w:rPr>
                <w:b/>
                <w:sz w:val="14"/>
                <w:szCs w:val="14"/>
              </w:rPr>
              <w:t>,о</w:t>
            </w:r>
            <w:proofErr w:type="gramEnd"/>
            <w:r w:rsidR="0044358E">
              <w:rPr>
                <w:b/>
                <w:sz w:val="14"/>
                <w:szCs w:val="14"/>
              </w:rPr>
              <w:t>крашен.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22BCB">
              <w:rPr>
                <w:b/>
                <w:sz w:val="14"/>
                <w:szCs w:val="14"/>
              </w:rPr>
              <w:t>2м.</w:t>
            </w:r>
          </w:p>
          <w:p w:rsidR="004112D2" w:rsidRPr="00D3738F" w:rsidRDefault="004112D2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D2" w:rsidRPr="0044358E" w:rsidRDefault="002E1BD0" w:rsidP="00D45B37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4</w:t>
            </w:r>
            <w:r w:rsidR="00D45B37">
              <w:rPr>
                <w:b/>
                <w:i/>
                <w:sz w:val="14"/>
                <w:szCs w:val="14"/>
              </w:rPr>
              <w:t>11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4112D2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4112D2" w:rsidRDefault="004112D2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BB6AEB" w:rsidRDefault="004112D2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CA4BEF" w:rsidRDefault="004112D2" w:rsidP="003A17FD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D2" w:rsidRPr="004A4018" w:rsidRDefault="004112D2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112D2" w:rsidRPr="00016FA0" w:rsidRDefault="004112D2" w:rsidP="005F2A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 w:rsid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34</w:t>
            </w:r>
            <w:r w:rsidR="00D6646C"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4112D2" w:rsidRPr="00662982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CA4BEF">
        <w:trPr>
          <w:trHeight w:val="13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b/>
                <w:sz w:val="13"/>
                <w:szCs w:val="13"/>
                <w:highlight w:val="cyan"/>
                <w:lang w:val="en-US"/>
              </w:rPr>
              <w:t>1</w:t>
            </w:r>
            <w:r w:rsidRPr="00CA4BEF">
              <w:rPr>
                <w:b/>
                <w:sz w:val="13"/>
                <w:szCs w:val="13"/>
                <w:highlight w:val="cyan"/>
              </w:rPr>
              <w:t>,7м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Pr="00D3738F" w:rsidRDefault="00CA4BEF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D45B37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358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CA4BEF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CA4BE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CA4BE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CA4BEF">
              <w:rPr>
                <w:b/>
                <w:i/>
                <w:color w:val="000000" w:themeColor="text1"/>
                <w:sz w:val="14"/>
                <w:szCs w:val="14"/>
                <w:highlight w:val="yellow"/>
              </w:rPr>
              <w:t>%-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1290</w:t>
            </w:r>
          </w:p>
          <w:p w:rsidR="00CA4BEF" w:rsidRDefault="00CA4BEF" w:rsidP="00CA4BEF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CA4BEF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AC646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44358E" w:rsidRDefault="00CA4BEF" w:rsidP="00777DE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</w:t>
            </w:r>
            <w:r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  <w:lang w:val="en-US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3A17FD">
            <w:pPr>
              <w:tabs>
                <w:tab w:val="left" w:pos="3671"/>
              </w:tabs>
              <w:rPr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19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4730E5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D45B37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159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Default="00CA4BEF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C11BDB" w:rsidRDefault="00CA4BEF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11</w:t>
            </w:r>
            <w:r w:rsidR="00BA1051">
              <w:rPr>
                <w:b/>
                <w:i/>
                <w:sz w:val="28"/>
                <w:szCs w:val="28"/>
              </w:rPr>
              <w:t>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BEF" w:rsidRPr="00305DB2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0D0DA6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BA1051" w:rsidRDefault="00CA4BEF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C74419" w:rsidRDefault="00CA4BEF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CA4BEF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4358E" w:rsidRDefault="00CA4BEF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CA4BEF" w:rsidRDefault="00CA4BEF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Default="00CA4BEF" w:rsidP="004A1EA3">
            <w:pPr>
              <w:rPr>
                <w:sz w:val="14"/>
                <w:szCs w:val="14"/>
                <w:highlight w:val="green"/>
              </w:rPr>
            </w:pPr>
          </w:p>
          <w:p w:rsidR="00CA4BEF" w:rsidRPr="004A1EA3" w:rsidRDefault="00CA4BEF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4BEF" w:rsidRPr="00BB6AEB" w:rsidRDefault="00CA4BEF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</w:t>
            </w:r>
            <w:r w:rsidR="00BA1051">
              <w:rPr>
                <w:b/>
                <w:sz w:val="14"/>
                <w:szCs w:val="14"/>
                <w:highlight w:val="cyan"/>
              </w:rPr>
              <w:t>8</w:t>
            </w:r>
            <w:r w:rsidRPr="00AC646D">
              <w:rPr>
                <w:b/>
                <w:sz w:val="14"/>
                <w:szCs w:val="14"/>
                <w:highlight w:val="cyan"/>
              </w:rPr>
              <w:t>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CA4BEF" w:rsidRPr="004A4018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CA4BEF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A4BEF" w:rsidRPr="001A21C2" w:rsidRDefault="00CA4BEF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AB67EF" w:rsidRDefault="00CA4BEF" w:rsidP="00D45B37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5</w:t>
            </w:r>
            <w:r w:rsidR="00D45B37">
              <w:rPr>
                <w:b/>
                <w:i/>
                <w:sz w:val="14"/>
                <w:szCs w:val="14"/>
              </w:rPr>
              <w:t>16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Pr="00305DB2" w:rsidRDefault="00CA4BEF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305DB2" w:rsidRDefault="00CA4BEF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016FA0" w:rsidRDefault="00CA4BEF" w:rsidP="0067511B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 w:rsidR="00BA1051">
              <w:rPr>
                <w:b/>
                <w:i/>
                <w:sz w:val="32"/>
                <w:szCs w:val="32"/>
                <w:highlight w:val="yellow"/>
              </w:rPr>
              <w:t>44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A1051">
        <w:trPr>
          <w:trHeight w:val="2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>
              <w:rPr>
                <w:b/>
                <w:sz w:val="14"/>
                <w:szCs w:val="14"/>
                <w:highlight w:val="cyan"/>
              </w:rPr>
              <w:t>,7</w:t>
            </w:r>
            <w:r w:rsidRPr="00AC646D">
              <w:rPr>
                <w:b/>
                <w:sz w:val="14"/>
                <w:szCs w:val="14"/>
                <w:highlight w:val="cyan"/>
              </w:rPr>
              <w:t>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1A21C2" w:rsidRDefault="00BA1051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B67EF" w:rsidRDefault="00BA1051" w:rsidP="00D45B37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464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BA1051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BA1051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>
              <w:rPr>
                <w:b/>
                <w:i/>
                <w:sz w:val="32"/>
                <w:szCs w:val="32"/>
                <w:highlight w:val="yellow"/>
              </w:rPr>
              <w:t>39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BA1051" w:rsidRDefault="00BA1051" w:rsidP="00BA1051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BA1051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016FA0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D45B37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359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9D039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29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5F2AC0" w:rsidRDefault="00BA1051" w:rsidP="00D45B37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D45B37">
              <w:rPr>
                <w:b/>
                <w:i/>
                <w:sz w:val="14"/>
                <w:szCs w:val="14"/>
              </w:rPr>
              <w:t>264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B6AEB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A1051" w:rsidRDefault="00BA1051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C74419" w:rsidRDefault="00BA1051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BA1051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BA1051" w:rsidRDefault="00BA1051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Pr="0044358E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AC646D" w:rsidRDefault="00BA1051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C7005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>
              <w:rPr>
                <w:b/>
                <w:i/>
                <w:sz w:val="14"/>
                <w:szCs w:val="14"/>
              </w:rPr>
              <w:t>1 945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C646D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1</w:t>
            </w:r>
            <w:r>
              <w:rPr>
                <w:b/>
                <w:i/>
                <w:sz w:val="28"/>
                <w:szCs w:val="28"/>
                <w:highlight w:val="yellow"/>
              </w:rPr>
              <w:t>85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 xml:space="preserve">крашен.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>1 737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16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 xml:space="preserve">,длина 1.5метра,окрашен.в </w:t>
            </w:r>
            <w:proofErr w:type="gramStart"/>
            <w:r>
              <w:rPr>
                <w:b/>
                <w:sz w:val="14"/>
                <w:szCs w:val="14"/>
              </w:rPr>
              <w:t>в</w:t>
            </w:r>
            <w:proofErr w:type="gramEnd"/>
            <w:r>
              <w:rPr>
                <w:b/>
                <w:sz w:val="14"/>
                <w:szCs w:val="14"/>
              </w:rPr>
              <w:t xml:space="preserve">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>
              <w:rPr>
                <w:b/>
                <w:sz w:val="14"/>
                <w:szCs w:val="14"/>
              </w:rPr>
              <w:t>пр</w:t>
            </w:r>
            <w:proofErr w:type="spellEnd"/>
            <w:r>
              <w:rPr>
                <w:b/>
                <w:sz w:val="14"/>
                <w:szCs w:val="14"/>
              </w:rPr>
              <w:t>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</w:t>
            </w:r>
            <w:proofErr w:type="spellStart"/>
            <w:r>
              <w:rPr>
                <w:b/>
                <w:sz w:val="14"/>
                <w:szCs w:val="14"/>
              </w:rPr>
              <w:t>двухстор</w:t>
            </w:r>
            <w:proofErr w:type="spellEnd"/>
            <w:r>
              <w:rPr>
                <w:b/>
                <w:sz w:val="14"/>
                <w:szCs w:val="14"/>
              </w:rPr>
              <w:t xml:space="preserve">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sz w:val="14"/>
                <w:szCs w:val="14"/>
              </w:rPr>
              <w:t>толщ</w:t>
            </w:r>
            <w:proofErr w:type="gramStart"/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>Н</w:t>
            </w:r>
            <w:proofErr w:type="spellEnd"/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D6646C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>1 476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40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Default="00BA1051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BA1051" w:rsidRPr="00662982" w:rsidRDefault="00BA1051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BA1051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51" w:rsidRP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3A4C10" w:rsidRDefault="00BA1051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967369" w:rsidRDefault="00EC4333" w:rsidP="002C7818">
      <w:pPr>
        <w:rPr>
          <w:sz w:val="16"/>
          <w:szCs w:val="16"/>
          <w:highlight w:val="green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8" name="Рисунок 8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E8732C">
      <w:pPr>
        <w:tabs>
          <w:tab w:val="left" w:pos="271"/>
          <w:tab w:val="center" w:pos="5102"/>
        </w:tabs>
        <w:spacing w:after="0"/>
        <w:ind w:left="-567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E8732C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</w:t>
            </w:r>
            <w:proofErr w:type="gramStart"/>
            <w:r w:rsidR="00B51E92">
              <w:rPr>
                <w:b/>
                <w:sz w:val="14"/>
                <w:szCs w:val="14"/>
              </w:rPr>
              <w:t xml:space="preserve"> ,</w:t>
            </w:r>
            <w:proofErr w:type="gramEnd"/>
            <w:r w:rsidR="00B51E92">
              <w:rPr>
                <w:b/>
                <w:sz w:val="14"/>
                <w:szCs w:val="14"/>
              </w:rPr>
              <w:t xml:space="preserve">окрашенной в цвет </w:t>
            </w:r>
            <w:proofErr w:type="spellStart"/>
            <w:r w:rsidR="00B51E92">
              <w:rPr>
                <w:b/>
                <w:sz w:val="14"/>
                <w:szCs w:val="14"/>
              </w:rPr>
              <w:t>пр</w:t>
            </w:r>
            <w:proofErr w:type="spellEnd"/>
            <w:r w:rsidR="00B51E92">
              <w:rPr>
                <w:b/>
                <w:sz w:val="14"/>
                <w:szCs w:val="14"/>
              </w:rPr>
              <w:t>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</w:t>
            </w:r>
            <w:proofErr w:type="gramStart"/>
            <w:r>
              <w:rPr>
                <w:b/>
                <w:sz w:val="14"/>
                <w:szCs w:val="14"/>
              </w:rPr>
              <w:t>к(</w:t>
            </w:r>
            <w:proofErr w:type="gramEnd"/>
            <w:r>
              <w:rPr>
                <w:b/>
                <w:sz w:val="14"/>
                <w:szCs w:val="14"/>
              </w:rPr>
              <w:t>доска калиброванная(20х95),доска обрез.(20;25х100;150), длина 1,5м.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5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115A4F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115A4F">
              <w:rPr>
                <w:b/>
                <w:i/>
                <w:sz w:val="14"/>
                <w:szCs w:val="14"/>
              </w:rPr>
              <w:t>3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F3195A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C7005C">
              <w:rPr>
                <w:b/>
                <w:i/>
                <w:sz w:val="14"/>
                <w:szCs w:val="14"/>
              </w:rPr>
              <w:t>72</w:t>
            </w:r>
            <w:r w:rsidR="00F3195A">
              <w:rPr>
                <w:b/>
                <w:i/>
                <w:sz w:val="14"/>
                <w:szCs w:val="14"/>
              </w:rPr>
              <w:t>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7005C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BA1051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C646D" w:rsidRDefault="006A3718" w:rsidP="001300AB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6B18">
              <w:rPr>
                <w:b/>
                <w:i/>
                <w:sz w:val="14"/>
                <w:szCs w:val="14"/>
              </w:rPr>
              <w:t>5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69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="001300AB" w:rsidRPr="00777DE2">
              <w:rPr>
                <w:b/>
                <w:i/>
                <w:sz w:val="28"/>
                <w:szCs w:val="28"/>
                <w:highlight w:val="cyan"/>
              </w:rPr>
              <w:t>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</w:t>
            </w:r>
            <w:proofErr w:type="gramStart"/>
            <w:r>
              <w:rPr>
                <w:b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sz w:val="14"/>
                <w:szCs w:val="14"/>
              </w:rPr>
              <w:t>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CC6B18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2</w:t>
            </w:r>
            <w:r w:rsidR="001300AB" w:rsidRPr="00777DE2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F3195A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>1</w:t>
            </w:r>
            <w:r w:rsidR="001300AB">
              <w:rPr>
                <w:b/>
                <w:i/>
                <w:sz w:val="14"/>
                <w:szCs w:val="14"/>
                <w:lang w:val="en-US"/>
              </w:rPr>
              <w:t>7</w:t>
            </w:r>
            <w:r w:rsidR="00F3195A">
              <w:rPr>
                <w:b/>
                <w:i/>
                <w:sz w:val="14"/>
                <w:szCs w:val="14"/>
              </w:rPr>
              <w:t>80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96F5D"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CC6B18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C7005C">
              <w:rPr>
                <w:b/>
                <w:i/>
                <w:sz w:val="28"/>
                <w:szCs w:val="28"/>
                <w:highlight w:val="cyan"/>
              </w:rPr>
              <w:t>9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0E6D67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6A3718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 xml:space="preserve">длина </w:t>
            </w:r>
            <w:r w:rsidR="000E6D67">
              <w:rPr>
                <w:b/>
                <w:sz w:val="14"/>
                <w:szCs w:val="14"/>
              </w:rPr>
              <w:t>1,2-</w:t>
            </w:r>
            <w:r>
              <w:rPr>
                <w:b/>
                <w:sz w:val="14"/>
                <w:szCs w:val="14"/>
              </w:rPr>
              <w:t>1,5м.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A3718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F3195A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896F5D">
              <w:rPr>
                <w:b/>
                <w:i/>
                <w:sz w:val="14"/>
                <w:szCs w:val="14"/>
              </w:rPr>
              <w:t xml:space="preserve">1 </w:t>
            </w:r>
            <w:r w:rsidR="00F3195A">
              <w:rPr>
                <w:b/>
                <w:i/>
                <w:sz w:val="14"/>
                <w:szCs w:val="14"/>
              </w:rPr>
              <w:t>727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BA1051">
              <w:rPr>
                <w:b/>
                <w:i/>
                <w:sz w:val="28"/>
                <w:szCs w:val="28"/>
                <w:highlight w:val="cyan"/>
              </w:rPr>
              <w:t>6</w:t>
            </w:r>
            <w:r w:rsidR="001300AB" w:rsidRPr="00777DE2">
              <w:rPr>
                <w:b/>
                <w:i/>
                <w:sz w:val="28"/>
                <w:szCs w:val="28"/>
                <w:highlight w:val="cyan"/>
              </w:rPr>
              <w:t>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r>
              <w:rPr>
                <w:b/>
                <w:sz w:val="14"/>
                <w:szCs w:val="14"/>
              </w:rPr>
              <w:t>сер.</w:t>
            </w:r>
            <w:r w:rsidRPr="004A4018">
              <w:rPr>
                <w:b/>
                <w:sz w:val="14"/>
                <w:szCs w:val="14"/>
              </w:rPr>
              <w:t>цвет</w:t>
            </w:r>
            <w:proofErr w:type="spellEnd"/>
            <w:r w:rsidRPr="004A4018">
              <w:rPr>
                <w:b/>
                <w:sz w:val="14"/>
                <w:szCs w:val="14"/>
              </w:rPr>
              <w:t>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CC6B18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3</w:t>
            </w:r>
            <w:r w:rsidR="001300AB" w:rsidRPr="00777DE2">
              <w:rPr>
                <w:b/>
                <w:i/>
                <w:sz w:val="28"/>
                <w:szCs w:val="28"/>
              </w:rPr>
              <w:t>4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425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2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3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C1132D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proofErr w:type="spellStart"/>
            <w:proofErr w:type="gramStart"/>
            <w:r w:rsidR="000E6D67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="000E6D67">
              <w:rPr>
                <w:b/>
                <w:sz w:val="14"/>
                <w:szCs w:val="14"/>
              </w:rPr>
              <w:t xml:space="preserve">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055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195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60х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235A26">
              <w:rPr>
                <w:b/>
                <w:color w:val="FF0000"/>
                <w:sz w:val="18"/>
                <w:szCs w:val="18"/>
              </w:rPr>
              <w:t>0х2</w:t>
            </w:r>
            <w:r w:rsidRPr="00983741">
              <w:rPr>
                <w:b/>
                <w:color w:val="FF0000"/>
                <w:sz w:val="18"/>
                <w:szCs w:val="18"/>
              </w:rPr>
              <w:t>(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х40х1,5)</w:t>
            </w:r>
            <w:r>
              <w:rPr>
                <w:b/>
                <w:sz w:val="14"/>
                <w:szCs w:val="14"/>
              </w:rPr>
              <w:t>,длина 1.5метра</w:t>
            </w:r>
            <w:proofErr w:type="gramStart"/>
            <w:r>
              <w:rPr>
                <w:b/>
                <w:sz w:val="14"/>
                <w:szCs w:val="14"/>
              </w:rPr>
              <w:t>,о</w:t>
            </w:r>
            <w:proofErr w:type="gramEnd"/>
            <w:r>
              <w:rPr>
                <w:b/>
                <w:sz w:val="14"/>
                <w:szCs w:val="14"/>
              </w:rPr>
              <w:t>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</w:t>
            </w:r>
            <w:proofErr w:type="gramStart"/>
            <w:r w:rsidR="000E6D67">
              <w:rPr>
                <w:b/>
                <w:sz w:val="14"/>
                <w:szCs w:val="14"/>
              </w:rPr>
              <w:t>,о</w:t>
            </w:r>
            <w:proofErr w:type="gramEnd"/>
            <w:r w:rsidR="000E6D67">
              <w:rPr>
                <w:b/>
                <w:sz w:val="14"/>
                <w:szCs w:val="14"/>
              </w:rPr>
              <w:t>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4A4018">
              <w:rPr>
                <w:b/>
                <w:sz w:val="14"/>
                <w:szCs w:val="14"/>
              </w:rPr>
              <w:t>окр</w:t>
            </w:r>
            <w:r>
              <w:rPr>
                <w:b/>
                <w:sz w:val="14"/>
                <w:szCs w:val="14"/>
              </w:rPr>
              <w:t>ашенные</w:t>
            </w:r>
            <w:proofErr w:type="gramEnd"/>
            <w:r>
              <w:rPr>
                <w:b/>
                <w:sz w:val="14"/>
                <w:szCs w:val="14"/>
              </w:rPr>
              <w:t xml:space="preserve"> в цвет </w:t>
            </w:r>
            <w:proofErr w:type="spellStart"/>
            <w:r>
              <w:rPr>
                <w:b/>
                <w:sz w:val="14"/>
                <w:szCs w:val="14"/>
              </w:rPr>
              <w:t>профнастила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>1 690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160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C74419">
              <w:rPr>
                <w:i/>
                <w:sz w:val="14"/>
                <w:szCs w:val="14"/>
              </w:rPr>
              <w:t>Инд</w:t>
            </w:r>
            <w:proofErr w:type="gramStart"/>
            <w:r w:rsidRPr="00C74419">
              <w:rPr>
                <w:i/>
                <w:sz w:val="14"/>
                <w:szCs w:val="14"/>
              </w:rPr>
              <w:t>.п</w:t>
            </w:r>
            <w:proofErr w:type="gramEnd"/>
            <w:r w:rsidRPr="00C74419">
              <w:rPr>
                <w:i/>
                <w:sz w:val="14"/>
                <w:szCs w:val="14"/>
              </w:rPr>
              <w:t>одход</w:t>
            </w:r>
            <w:proofErr w:type="spellEnd"/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896F5D" w:rsidRDefault="00896F5D" w:rsidP="00B10594">
      <w:pPr>
        <w:spacing w:after="0"/>
        <w:rPr>
          <w:b/>
          <w:sz w:val="24"/>
          <w:szCs w:val="24"/>
        </w:rPr>
      </w:pPr>
    </w:p>
    <w:p w:rsidR="00896F5D" w:rsidRPr="004C75FA" w:rsidRDefault="00896F5D" w:rsidP="00B10594">
      <w:pPr>
        <w:spacing w:after="0"/>
        <w:rPr>
          <w:b/>
          <w:sz w:val="24"/>
          <w:szCs w:val="24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EC4333" w:rsidP="003A38A5">
      <w:pPr>
        <w:ind w:left="-426" w:firstLine="426"/>
        <w:rPr>
          <w:sz w:val="16"/>
          <w:szCs w:val="16"/>
          <w:highlight w:val="green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9" name="Рисунок 9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3A38A5">
      <w:pPr>
        <w:tabs>
          <w:tab w:val="left" w:pos="271"/>
          <w:tab w:val="center" w:pos="5102"/>
        </w:tabs>
        <w:spacing w:after="0"/>
        <w:ind w:left="-567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3A38A5">
      <w:pPr>
        <w:tabs>
          <w:tab w:val="left" w:pos="3671"/>
        </w:tabs>
        <w:spacing w:after="0"/>
        <w:ind w:left="-567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  <w:r w:rsidR="00D6646C">
              <w:rPr>
                <w:b/>
                <w:i/>
                <w:sz w:val="13"/>
                <w:szCs w:val="13"/>
              </w:rPr>
              <w:t xml:space="preserve"> </w:t>
            </w:r>
            <w:proofErr w:type="gramStart"/>
            <w:r w:rsidR="00D6646C">
              <w:rPr>
                <w:b/>
                <w:i/>
                <w:sz w:val="13"/>
                <w:szCs w:val="13"/>
              </w:rPr>
              <w:t>от</w:t>
            </w:r>
            <w:proofErr w:type="gramEnd"/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955950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1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955950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 xml:space="preserve">окрашенные </w:t>
            </w:r>
            <w:proofErr w:type="gramStart"/>
            <w:r>
              <w:rPr>
                <w:b/>
                <w:sz w:val="14"/>
                <w:szCs w:val="14"/>
              </w:rPr>
              <w:t>грунт-эмалью</w:t>
            </w:r>
            <w:proofErr w:type="gramEnd"/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955950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955950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955950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F4123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4F4123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EC4333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12" name="Рисунок 12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>
        <w:rPr>
          <w:b/>
          <w:sz w:val="14"/>
          <w:szCs w:val="14"/>
        </w:rPr>
        <w:t>настила</w:t>
      </w:r>
      <w:proofErr w:type="spellEnd"/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56730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85305B" w:rsidRDefault="0085305B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033CA0" w:rsidRPr="0085305B" w:rsidRDefault="00033CA0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033CA0" w:rsidRDefault="00033CA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56730" w:rsidRDefault="00E56730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</w:t>
            </w:r>
            <w:r w:rsidR="00033CA0" w:rsidRPr="0085305B">
              <w:rPr>
                <w:sz w:val="13"/>
                <w:szCs w:val="13"/>
              </w:rPr>
              <w:t>ркас ворот из трубы проф. 40х20</w:t>
            </w:r>
            <w:r w:rsidRPr="0085305B">
              <w:rPr>
                <w:sz w:val="13"/>
                <w:szCs w:val="13"/>
              </w:rPr>
              <w:t xml:space="preserve">,окрашенной в  </w:t>
            </w:r>
            <w:r w:rsidR="00881495" w:rsidRPr="0085305B">
              <w:rPr>
                <w:sz w:val="13"/>
                <w:szCs w:val="13"/>
              </w:rPr>
              <w:t xml:space="preserve">черный или </w:t>
            </w:r>
            <w:r w:rsidRPr="0085305B">
              <w:rPr>
                <w:sz w:val="13"/>
                <w:szCs w:val="13"/>
              </w:rPr>
              <w:t>серый цвет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</w:t>
            </w:r>
            <w:r w:rsidR="0037276A" w:rsidRPr="0085305B">
              <w:rPr>
                <w:sz w:val="13"/>
                <w:szCs w:val="13"/>
              </w:rPr>
              <w:t>, задвижка</w:t>
            </w:r>
            <w:r w:rsidRPr="0085305B">
              <w:rPr>
                <w:sz w:val="13"/>
                <w:szCs w:val="13"/>
              </w:rPr>
              <w:t>).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</w:t>
            </w:r>
            <w:r w:rsidR="005F1C99" w:rsidRPr="0085305B">
              <w:rPr>
                <w:sz w:val="13"/>
                <w:szCs w:val="13"/>
              </w:rPr>
              <w:t>Столбы из трубы профильной 80х6</w:t>
            </w:r>
            <w:r w:rsidRPr="0085305B">
              <w:rPr>
                <w:sz w:val="13"/>
                <w:szCs w:val="13"/>
              </w:rPr>
              <w:t>0</w:t>
            </w:r>
            <w:r w:rsidR="00033CA0" w:rsidRPr="0085305B">
              <w:rPr>
                <w:sz w:val="13"/>
                <w:szCs w:val="13"/>
              </w:rPr>
              <w:t>(60х</w:t>
            </w:r>
            <w:r w:rsidR="00C1132D" w:rsidRPr="0085305B">
              <w:rPr>
                <w:sz w:val="13"/>
                <w:szCs w:val="13"/>
              </w:rPr>
              <w:t>60,</w:t>
            </w:r>
            <w:r w:rsidR="005F1C99" w:rsidRPr="0085305B">
              <w:rPr>
                <w:sz w:val="13"/>
                <w:szCs w:val="13"/>
              </w:rPr>
              <w:t>60х40</w:t>
            </w:r>
            <w:r w:rsidR="00033CA0" w:rsidRPr="0085305B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>2-3метра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крашен. в  </w:t>
            </w:r>
            <w:proofErr w:type="spellStart"/>
            <w:r w:rsidR="0085305B" w:rsidRPr="0085305B">
              <w:rPr>
                <w:sz w:val="13"/>
                <w:szCs w:val="13"/>
              </w:rPr>
              <w:t>чер.</w:t>
            </w:r>
            <w:r w:rsidRPr="0085305B">
              <w:rPr>
                <w:sz w:val="13"/>
                <w:szCs w:val="13"/>
              </w:rPr>
              <w:t>или</w:t>
            </w:r>
            <w:proofErr w:type="spellEnd"/>
            <w:r w:rsidRPr="0085305B">
              <w:rPr>
                <w:sz w:val="13"/>
                <w:szCs w:val="13"/>
              </w:rPr>
              <w:t xml:space="preserve">  серый цвет.</w:t>
            </w:r>
          </w:p>
          <w:p w:rsidR="009B1CA5" w:rsidRPr="0085305B" w:rsidRDefault="009B1CA5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56730" w:rsidRPr="0085305B" w:rsidRDefault="009B1CA5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4F4123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56730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56730" w:rsidRDefault="00E5673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1E527A" w:rsidRDefault="00E5673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30" w:rsidRDefault="00E5673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30" w:rsidRPr="0085305B" w:rsidRDefault="00E56730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30" w:rsidRPr="00AD6A6F" w:rsidRDefault="00754260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0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5B10CB" w:rsidRDefault="005B10CB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6265A6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54260">
              <w:rPr>
                <w:b/>
                <w:i/>
                <w:sz w:val="14"/>
                <w:szCs w:val="14"/>
              </w:rPr>
              <w:t>2</w:t>
            </w:r>
            <w:r w:rsidR="004F4123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4F4123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5B10CB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5B10CB" w:rsidRDefault="005B10CB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1E527A" w:rsidRDefault="005B10CB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B" w:rsidRDefault="005B10CB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0CB" w:rsidRPr="0085305B" w:rsidRDefault="005B10CB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CB" w:rsidRPr="00AD6A6F" w:rsidRDefault="00C11BDB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 w:rsidR="000B69E7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1E527A" w:rsidRDefault="00E66170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</w:t>
            </w:r>
            <w:r w:rsidR="00702A97">
              <w:rPr>
                <w:sz w:val="13"/>
                <w:szCs w:val="13"/>
              </w:rPr>
              <w:t xml:space="preserve"> цве</w:t>
            </w:r>
            <w:proofErr w:type="gramStart"/>
            <w:r w:rsidR="00702A97">
              <w:rPr>
                <w:sz w:val="13"/>
                <w:szCs w:val="13"/>
              </w:rPr>
              <w:t>т(</w:t>
            </w:r>
            <w:proofErr w:type="gramEnd"/>
            <w:r w:rsidR="00702A97">
              <w:rPr>
                <w:sz w:val="13"/>
                <w:szCs w:val="13"/>
              </w:rPr>
              <w:t>петли поворотные</w:t>
            </w:r>
            <w:bookmarkStart w:id="0" w:name="_GoBack"/>
            <w:bookmarkEnd w:id="0"/>
            <w:r w:rsidRPr="0085305B">
              <w:rPr>
                <w:sz w:val="13"/>
                <w:szCs w:val="13"/>
              </w:rPr>
              <w:t>).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</w:t>
            </w:r>
            <w:r w:rsidR="0085305B" w:rsidRPr="0085305B">
              <w:rPr>
                <w:sz w:val="13"/>
                <w:szCs w:val="13"/>
              </w:rPr>
              <w:t>о</w:t>
            </w:r>
            <w:proofErr w:type="gramEnd"/>
            <w:r w:rsidR="0085305B"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="0085305B" w:rsidRPr="0085305B">
              <w:rPr>
                <w:sz w:val="13"/>
                <w:szCs w:val="13"/>
              </w:rPr>
              <w:t>чер</w:t>
            </w:r>
            <w:proofErr w:type="spellEnd"/>
            <w:r w:rsidR="0085305B" w:rsidRPr="0085305B">
              <w:rPr>
                <w:sz w:val="13"/>
                <w:szCs w:val="13"/>
              </w:rPr>
              <w:t>. или  сер.</w:t>
            </w:r>
            <w:r w:rsidRPr="0085305B">
              <w:rPr>
                <w:sz w:val="13"/>
                <w:szCs w:val="13"/>
              </w:rPr>
              <w:t xml:space="preserve"> цвет.</w:t>
            </w:r>
          </w:p>
          <w:p w:rsidR="00E66170" w:rsidRPr="0085305B" w:rsidRDefault="00E66170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E66170" w:rsidRPr="0085305B" w:rsidRDefault="00E66170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702A97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  <w:r w:rsidR="0006044A"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702A97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  <w:r w:rsidR="00754260"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702A97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Default="00702A97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  <w:r w:rsidR="001E527A"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Pr="00305DB2" w:rsidRDefault="00E66170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E66170" w:rsidRPr="008006CB" w:rsidRDefault="00E66170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E66170" w:rsidRPr="002D24A4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E66170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6170" w:rsidRPr="0085305B" w:rsidRDefault="00E66170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yellow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yellow"/>
              </w:rPr>
              <w:t xml:space="preserve"> ПРОФНАСТИЛ С ОДНОСТОРОННИМ ПОЛИМЕРНЫМ ПОКРЫТИЕМ</w:t>
            </w:r>
          </w:p>
          <w:p w:rsidR="00E66170" w:rsidRDefault="00E66170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E66170" w:rsidRPr="001E527A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E66170" w:rsidRPr="0085305B" w:rsidRDefault="00E66170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Pr="0085305B">
              <w:rPr>
                <w:sz w:val="13"/>
                <w:szCs w:val="13"/>
              </w:rPr>
              <w:t>покрытием</w:t>
            </w:r>
            <w:proofErr w:type="gramStart"/>
            <w:r w:rsidRPr="0085305B">
              <w:rPr>
                <w:sz w:val="13"/>
                <w:szCs w:val="13"/>
              </w:rPr>
              <w:t>,в</w:t>
            </w:r>
            <w:proofErr w:type="gramEnd"/>
            <w:r w:rsidRPr="0085305B">
              <w:rPr>
                <w:sz w:val="13"/>
                <w:szCs w:val="13"/>
              </w:rPr>
              <w:t>ысота</w:t>
            </w:r>
            <w:proofErr w:type="spellEnd"/>
            <w:r w:rsidRPr="0085305B">
              <w:rPr>
                <w:sz w:val="13"/>
                <w:szCs w:val="13"/>
              </w:rPr>
              <w:t xml:space="preserve"> листа 1,2м;1,5м;2м.</w:t>
            </w:r>
          </w:p>
          <w:p w:rsidR="00E66170" w:rsidRPr="00585768" w:rsidRDefault="00E66170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85305B" w:rsidP="008667A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</w:t>
            </w:r>
            <w:r w:rsidR="00E66170">
              <w:rPr>
                <w:b/>
                <w:i/>
                <w:sz w:val="14"/>
                <w:szCs w:val="14"/>
              </w:rPr>
              <w:t xml:space="preserve"> 1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2</w:t>
            </w:r>
            <w:r w:rsidR="00E66170"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0</w:t>
            </w:r>
            <w:r w:rsidR="00E66170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8667A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8667AD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0604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E66170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66170" w:rsidRDefault="00E66170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305DB2" w:rsidRDefault="00E66170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Default="00E66170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0" w:rsidRPr="004A4018" w:rsidRDefault="00E66170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70" w:rsidRPr="00AD6A6F" w:rsidRDefault="00E66170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5426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 xml:space="preserve">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85305B">
              <w:rPr>
                <w:sz w:val="13"/>
                <w:szCs w:val="13"/>
              </w:rPr>
              <w:t>, 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</w:t>
            </w:r>
            <w:r w:rsidR="00702A97">
              <w:rPr>
                <w:sz w:val="13"/>
                <w:szCs w:val="13"/>
              </w:rPr>
              <w:t>ые</w:t>
            </w:r>
            <w:r w:rsidRPr="0085305B">
              <w:rPr>
                <w:sz w:val="13"/>
                <w:szCs w:val="13"/>
              </w:rPr>
              <w:t>).</w:t>
            </w:r>
          </w:p>
          <w:p w:rsidR="001E527A" w:rsidRPr="0085305B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</w:t>
            </w:r>
            <w:proofErr w:type="gramStart"/>
            <w:r w:rsidRPr="0085305B">
              <w:rPr>
                <w:sz w:val="13"/>
                <w:szCs w:val="13"/>
              </w:rPr>
              <w:t>,о</w:t>
            </w:r>
            <w:proofErr w:type="gramEnd"/>
            <w:r w:rsidRPr="0085305B">
              <w:rPr>
                <w:sz w:val="13"/>
                <w:szCs w:val="13"/>
              </w:rPr>
              <w:t xml:space="preserve">крашенной в  </w:t>
            </w:r>
            <w:proofErr w:type="spellStart"/>
            <w:r w:rsidRPr="0085305B">
              <w:rPr>
                <w:sz w:val="13"/>
                <w:szCs w:val="13"/>
              </w:rPr>
              <w:t>чер</w:t>
            </w:r>
            <w:proofErr w:type="spellEnd"/>
            <w:r w:rsidRPr="0085305B">
              <w:rPr>
                <w:sz w:val="13"/>
                <w:szCs w:val="13"/>
              </w:rPr>
              <w:t>. или  сер. цвет.</w:t>
            </w:r>
          </w:p>
          <w:p w:rsidR="001E527A" w:rsidRPr="008667AD" w:rsidRDefault="001E527A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="008667AD"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4A4018" w:rsidRDefault="001E527A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702A97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8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702A97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8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1E527A" w:rsidP="00702A97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702A97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511B53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Default="00702A97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9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 w:rsidR="001E527A"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1E527A" w:rsidRPr="0085305B" w:rsidRDefault="001E527A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</w:t>
            </w:r>
            <w:proofErr w:type="gramStart"/>
            <w:r w:rsidRPr="0085305B">
              <w:rPr>
                <w:b/>
                <w:i/>
                <w:sz w:val="14"/>
                <w:szCs w:val="14"/>
                <w:highlight w:val="green"/>
              </w:rPr>
              <w:t>А-</w:t>
            </w:r>
            <w:proofErr w:type="gramEnd"/>
            <w:r w:rsidRPr="0085305B">
              <w:rPr>
                <w:b/>
                <w:i/>
                <w:sz w:val="14"/>
                <w:szCs w:val="14"/>
                <w:highlight w:val="green"/>
              </w:rPr>
              <w:t xml:space="preserve"> ПРОФНАСТИЛ С ДВУХСТОРОННИМ ПОЛИМЕРНЫМ ПОКРЫТИЕМ</w:t>
            </w:r>
          </w:p>
          <w:p w:rsidR="001E527A" w:rsidRDefault="001E527A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</w:p>
          <w:p w:rsidR="001E527A" w:rsidRPr="0085305B" w:rsidRDefault="001E527A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FB4A89">
            <w:pPr>
              <w:rPr>
                <w:sz w:val="13"/>
                <w:szCs w:val="13"/>
              </w:rPr>
            </w:pPr>
            <w:proofErr w:type="gramStart"/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="00BE38DD">
              <w:rPr>
                <w:sz w:val="13"/>
                <w:szCs w:val="13"/>
              </w:rPr>
              <w:t xml:space="preserve"> </w:t>
            </w:r>
            <w:proofErr w:type="gramEnd"/>
          </w:p>
          <w:p w:rsidR="001E527A" w:rsidRPr="0085305B" w:rsidRDefault="00BE38DD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1E527A"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="001E527A" w:rsidRPr="0085305B">
              <w:rPr>
                <w:sz w:val="13"/>
                <w:szCs w:val="13"/>
              </w:rPr>
              <w:t>двухст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. полимерным </w:t>
            </w:r>
            <w:proofErr w:type="spellStart"/>
            <w:r w:rsidR="001E527A" w:rsidRPr="0085305B">
              <w:rPr>
                <w:sz w:val="13"/>
                <w:szCs w:val="13"/>
              </w:rPr>
              <w:t>покрытием</w:t>
            </w:r>
            <w:proofErr w:type="gramStart"/>
            <w:r w:rsidR="001E527A" w:rsidRPr="0085305B">
              <w:rPr>
                <w:sz w:val="13"/>
                <w:szCs w:val="13"/>
              </w:rPr>
              <w:t>,в</w:t>
            </w:r>
            <w:proofErr w:type="gramEnd"/>
            <w:r w:rsidR="001E527A" w:rsidRPr="0085305B">
              <w:rPr>
                <w:sz w:val="13"/>
                <w:szCs w:val="13"/>
              </w:rPr>
              <w:t>ысота</w:t>
            </w:r>
            <w:proofErr w:type="spellEnd"/>
            <w:r w:rsidR="001E527A" w:rsidRPr="0085305B">
              <w:rPr>
                <w:sz w:val="13"/>
                <w:szCs w:val="13"/>
              </w:rPr>
              <w:t xml:space="preserve"> листа 1,2м;1,5м;2м.</w:t>
            </w:r>
          </w:p>
          <w:p w:rsidR="001E527A" w:rsidRPr="00585768" w:rsidRDefault="001E527A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3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F47C35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F47C35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DC494A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4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DC494A">
              <w:rPr>
                <w:b/>
                <w:i/>
                <w:sz w:val="14"/>
                <w:szCs w:val="14"/>
                <w:lang w:val="en-US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</w:t>
            </w:r>
            <w:proofErr w:type="gramStart"/>
            <w:r w:rsidRPr="0085305B">
              <w:rPr>
                <w:b/>
                <w:i/>
                <w:sz w:val="14"/>
                <w:szCs w:val="14"/>
              </w:rPr>
              <w:t>Й-</w:t>
            </w:r>
            <w:proofErr w:type="gramEnd"/>
            <w:r w:rsidRPr="0085305B">
              <w:rPr>
                <w:b/>
                <w:i/>
                <w:sz w:val="14"/>
                <w:szCs w:val="14"/>
              </w:rPr>
              <w:t xml:space="preserve"> ПРОФНАСТИЛ С ОЦИНКОВАННЫМ ПОКРЫТИЕМ</w:t>
            </w:r>
          </w:p>
          <w:p w:rsidR="001E527A" w:rsidRDefault="001E527A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14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</w:t>
            </w:r>
            <w:proofErr w:type="gramStart"/>
            <w:r w:rsidRPr="0085305B">
              <w:rPr>
                <w:sz w:val="13"/>
                <w:szCs w:val="13"/>
              </w:rPr>
              <w:t>т(</w:t>
            </w:r>
            <w:proofErr w:type="gramEnd"/>
            <w:r w:rsidRPr="0085305B">
              <w:rPr>
                <w:sz w:val="13"/>
                <w:szCs w:val="13"/>
              </w:rPr>
              <w:t>петли поворотные, ушко для замка, стопор, задвижка).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одност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BE38DD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15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7 0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1E527A" w:rsidRPr="001E527A" w:rsidRDefault="001E527A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F53CA9" w:rsidRDefault="008667AD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BE38DD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 w:rsidR="00BE38DD">
              <w:rPr>
                <w:sz w:val="13"/>
                <w:szCs w:val="13"/>
              </w:rPr>
              <w:t xml:space="preserve">цвет </w:t>
            </w:r>
            <w:proofErr w:type="spellStart"/>
            <w:r w:rsidR="00BE38DD">
              <w:rPr>
                <w:sz w:val="13"/>
                <w:szCs w:val="13"/>
              </w:rPr>
              <w:t>профнастила</w:t>
            </w:r>
            <w:proofErr w:type="spellEnd"/>
            <w:r w:rsidR="00BE38DD" w:rsidRPr="0085305B">
              <w:rPr>
                <w:sz w:val="13"/>
                <w:szCs w:val="13"/>
              </w:rPr>
              <w:t xml:space="preserve"> </w:t>
            </w:r>
          </w:p>
          <w:p w:rsidR="001E527A" w:rsidRPr="0085305B" w:rsidRDefault="001E527A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3.Профнастил С-8 (0,5мм) с </w:t>
            </w:r>
            <w:proofErr w:type="spellStart"/>
            <w:r w:rsidRPr="0085305B">
              <w:rPr>
                <w:sz w:val="13"/>
                <w:szCs w:val="13"/>
              </w:rPr>
              <w:t>двухст</w:t>
            </w:r>
            <w:proofErr w:type="spellEnd"/>
            <w:r w:rsidRPr="0085305B">
              <w:rPr>
                <w:sz w:val="13"/>
                <w:szCs w:val="13"/>
              </w:rPr>
              <w:t>. полимерным покрытием, высота листа 1,2м;1,5м;2м.</w:t>
            </w:r>
          </w:p>
          <w:p w:rsidR="001E527A" w:rsidRPr="00585768" w:rsidRDefault="001E527A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</w:t>
            </w:r>
            <w:proofErr w:type="spellStart"/>
            <w:r w:rsidRPr="0085305B">
              <w:rPr>
                <w:sz w:val="13"/>
                <w:szCs w:val="13"/>
              </w:rPr>
              <w:t>Саморезы</w:t>
            </w:r>
            <w:proofErr w:type="spellEnd"/>
            <w:r w:rsidRPr="0085305B">
              <w:rPr>
                <w:sz w:val="13"/>
                <w:szCs w:val="13"/>
              </w:rPr>
              <w:t xml:space="preserve">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16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8667AD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06044A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="0006044A">
              <w:rPr>
                <w:b/>
                <w:i/>
                <w:sz w:val="14"/>
                <w:szCs w:val="14"/>
              </w:rPr>
              <w:t>0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Default="001E527A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4A4018" w:rsidRDefault="001E527A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AD6A6F" w:rsidRDefault="001E527A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17 </w:t>
            </w:r>
            <w:r w:rsidR="0006044A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00</w:t>
            </w:r>
          </w:p>
        </w:tc>
      </w:tr>
      <w:tr w:rsidR="001E527A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E527A" w:rsidRPr="00305DB2" w:rsidRDefault="001E527A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Pr="00305DB2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A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1E527A" w:rsidRPr="008006CB" w:rsidRDefault="001E527A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1E527A" w:rsidRPr="002D24A4" w:rsidRDefault="001E527A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591BE9" w:rsidRDefault="00591BE9" w:rsidP="00C72A8E">
      <w:pPr>
        <w:tabs>
          <w:tab w:val="left" w:pos="1985"/>
        </w:tabs>
        <w:spacing w:after="0"/>
        <w:jc w:val="center"/>
        <w:rPr>
          <w:noProof/>
        </w:rPr>
      </w:pPr>
    </w:p>
    <w:p w:rsidR="00EC4333" w:rsidRDefault="00EC4333" w:rsidP="00C72A8E">
      <w:pPr>
        <w:tabs>
          <w:tab w:val="left" w:pos="1985"/>
        </w:tabs>
        <w:spacing w:after="0"/>
        <w:jc w:val="center"/>
        <w:rPr>
          <w:noProof/>
        </w:rPr>
      </w:pPr>
    </w:p>
    <w:p w:rsidR="002C7818" w:rsidRDefault="00EC4333" w:rsidP="002C7818">
      <w:pPr>
        <w:tabs>
          <w:tab w:val="left" w:pos="1985"/>
        </w:tabs>
        <w:spacing w:after="0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 wp14:anchorId="37F4BA71" wp14:editId="42A15CC3">
            <wp:extent cx="6480175" cy="646289"/>
            <wp:effectExtent l="0" t="0" r="0" b="1905"/>
            <wp:docPr id="18" name="Рисунок 18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18" w:rsidRPr="006441B5" w:rsidRDefault="002C7818" w:rsidP="002C7818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 xml:space="preserve">Крепеж </w:t>
      </w:r>
      <w:proofErr w:type="spellStart"/>
      <w:r w:rsidR="00EE7024" w:rsidRPr="004A4018">
        <w:rPr>
          <w:b/>
          <w:sz w:val="14"/>
          <w:szCs w:val="14"/>
        </w:rPr>
        <w:t>проф</w:t>
      </w:r>
      <w:r w:rsidR="00EE7024">
        <w:rPr>
          <w:b/>
          <w:sz w:val="14"/>
          <w:szCs w:val="14"/>
        </w:rPr>
        <w:t>настила</w:t>
      </w:r>
      <w:proofErr w:type="spellEnd"/>
      <w:r w:rsidR="00EE7024">
        <w:rPr>
          <w:b/>
          <w:sz w:val="14"/>
          <w:szCs w:val="14"/>
        </w:rPr>
        <w:t xml:space="preserve"> </w:t>
      </w:r>
      <w:proofErr w:type="spellStart"/>
      <w:r w:rsidR="00EE7024">
        <w:rPr>
          <w:b/>
          <w:sz w:val="14"/>
          <w:szCs w:val="14"/>
        </w:rPr>
        <w:t>саморезами</w:t>
      </w:r>
      <w:proofErr w:type="spellEnd"/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EE7024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0A9" w:rsidRDefault="002840A9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840A9" w:rsidRPr="00900D30" w:rsidRDefault="002840A9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</w:t>
            </w:r>
            <w:proofErr w:type="gramStart"/>
            <w:r w:rsidRPr="00900D30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900D30">
              <w:rPr>
                <w:b/>
                <w:i/>
                <w:sz w:val="15"/>
                <w:szCs w:val="15"/>
              </w:rPr>
              <w:t xml:space="preserve"> ПРОФНАСТИЛ С ОЦИНКОВАННЫМ ПОКРЫТИЕМ</w:t>
            </w:r>
          </w:p>
          <w:p w:rsidR="002840A9" w:rsidRDefault="002840A9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66FD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F05FC1" w:rsidRDefault="00F05FC1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</w:t>
            </w:r>
            <w:r w:rsidR="0037276A" w:rsidRPr="00F05FC1">
              <w:rPr>
                <w:b/>
                <w:sz w:val="13"/>
                <w:szCs w:val="13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4" w:rsidRPr="00F05FC1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</w:t>
            </w:r>
            <w:r w:rsidR="00A8467A">
              <w:rPr>
                <w:sz w:val="14"/>
                <w:szCs w:val="14"/>
              </w:rPr>
              <w:t xml:space="preserve">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 w:rsidR="00A31A1B"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 w:rsidR="007E636E">
              <w:rPr>
                <w:sz w:val="14"/>
                <w:szCs w:val="14"/>
              </w:rPr>
              <w:t>Столб</w:t>
            </w:r>
            <w:r w:rsidR="00F66FD8">
              <w:rPr>
                <w:sz w:val="14"/>
                <w:szCs w:val="14"/>
              </w:rPr>
              <w:t>(1шт.)</w:t>
            </w:r>
            <w:r>
              <w:rPr>
                <w:sz w:val="14"/>
                <w:szCs w:val="14"/>
              </w:rPr>
              <w:t xml:space="preserve"> из трубы профильной </w:t>
            </w:r>
            <w:r w:rsidR="00C1132D">
              <w:rPr>
                <w:sz w:val="14"/>
                <w:szCs w:val="14"/>
              </w:rPr>
              <w:t>6</w:t>
            </w:r>
            <w:r w:rsidR="00A8467A">
              <w:rPr>
                <w:sz w:val="14"/>
                <w:szCs w:val="14"/>
              </w:rPr>
              <w:t>0х40(40х</w:t>
            </w:r>
            <w:r w:rsidR="00C1132D">
              <w:rPr>
                <w:sz w:val="14"/>
                <w:szCs w:val="14"/>
              </w:rPr>
              <w:t>4</w:t>
            </w:r>
            <w:r w:rsidR="00A8467A">
              <w:rPr>
                <w:sz w:val="14"/>
                <w:szCs w:val="14"/>
              </w:rPr>
              <w:t>0;60</w:t>
            </w:r>
            <w:r w:rsidR="00C1132D">
              <w:rPr>
                <w:sz w:val="14"/>
                <w:szCs w:val="14"/>
              </w:rPr>
              <w:t>х60</w:t>
            </w:r>
            <w:r w:rsidR="00A8467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2-</w:t>
            </w:r>
            <w:r w:rsidR="00F66FD8">
              <w:rPr>
                <w:sz w:val="14"/>
                <w:szCs w:val="14"/>
              </w:rPr>
              <w:t>3метра</w:t>
            </w:r>
            <w:proofErr w:type="gramStart"/>
            <w:r w:rsidR="00F66FD8">
              <w:rPr>
                <w:sz w:val="14"/>
                <w:szCs w:val="14"/>
              </w:rPr>
              <w:t>,о</w:t>
            </w:r>
            <w:proofErr w:type="gramEnd"/>
            <w:r w:rsidR="00F66FD8">
              <w:rPr>
                <w:sz w:val="14"/>
                <w:szCs w:val="14"/>
              </w:rPr>
              <w:t xml:space="preserve">крашен.в </w:t>
            </w:r>
            <w:proofErr w:type="spellStart"/>
            <w:r w:rsidR="00F66FD8">
              <w:rPr>
                <w:sz w:val="14"/>
                <w:szCs w:val="14"/>
              </w:rPr>
              <w:t>черн</w:t>
            </w:r>
            <w:proofErr w:type="spellEnd"/>
            <w:r w:rsidR="00F66FD8"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</w:t>
            </w:r>
            <w:proofErr w:type="spellStart"/>
            <w:r w:rsidR="00F66FD8"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</w:t>
            </w:r>
            <w:proofErr w:type="spellEnd"/>
            <w:r w:rsidRPr="00DD244B">
              <w:rPr>
                <w:sz w:val="14"/>
                <w:szCs w:val="14"/>
              </w:rPr>
              <w:t>.</w:t>
            </w:r>
          </w:p>
          <w:p w:rsidR="00EE7024" w:rsidRPr="00DD244B" w:rsidRDefault="00EE7024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</w:t>
            </w:r>
            <w:r w:rsidR="00A8467A">
              <w:rPr>
                <w:sz w:val="14"/>
                <w:szCs w:val="14"/>
              </w:rPr>
              <w:t>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EE7024" w:rsidRPr="00585768" w:rsidRDefault="00EE7024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A34753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4 6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EE7024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E7024" w:rsidRDefault="00EE7024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305DB2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Default="00EE7024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C1" w:rsidRPr="00F05FC1" w:rsidRDefault="00EE7024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</w:t>
            </w:r>
            <w:r w:rsidR="00F05FC1" w:rsidRPr="00F05FC1">
              <w:rPr>
                <w:b/>
                <w:sz w:val="13"/>
                <w:szCs w:val="13"/>
              </w:rPr>
              <w:t>0-1,5</w:t>
            </w:r>
            <w:r w:rsidRPr="00F05FC1">
              <w:rPr>
                <w:b/>
                <w:sz w:val="13"/>
                <w:szCs w:val="13"/>
              </w:rPr>
              <w:t>м</w:t>
            </w:r>
          </w:p>
          <w:p w:rsidR="00EE7024" w:rsidRPr="00F05FC1" w:rsidRDefault="00EE7024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024" w:rsidRPr="004A4018" w:rsidRDefault="00EE7024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24" w:rsidRPr="00D03DFC" w:rsidRDefault="0056409D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4 </w:t>
            </w:r>
            <w:r w:rsidR="00A34753">
              <w:rPr>
                <w:b/>
                <w:i/>
                <w:sz w:val="14"/>
                <w:szCs w:val="14"/>
              </w:rPr>
              <w:t>1</w:t>
            </w:r>
            <w:r w:rsidR="00EE7024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F66FD8" w:rsidRPr="00DD244B" w:rsidRDefault="00F66FD8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F66FD8" w:rsidRPr="00585768" w:rsidRDefault="00F66FD8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F66FD8" w:rsidP="00702A97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>4 </w:t>
            </w:r>
            <w:r w:rsidR="00702A97">
              <w:rPr>
                <w:b/>
                <w:i/>
                <w:sz w:val="14"/>
                <w:szCs w:val="14"/>
                <w:highlight w:val="cyan"/>
              </w:rPr>
              <w:t>1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F66FD8" w:rsidRPr="00F05FC1" w:rsidRDefault="00F66FD8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B509CB" w:rsidRDefault="00A34753" w:rsidP="00702A97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3 </w:t>
            </w:r>
            <w:r w:rsidR="00702A97">
              <w:rPr>
                <w:b/>
                <w:i/>
                <w:sz w:val="14"/>
                <w:szCs w:val="14"/>
                <w:highlight w:val="cyan"/>
              </w:rPr>
              <w:t>6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F66FD8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Pr="00305DB2" w:rsidRDefault="00F66FD8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F66FD8" w:rsidRPr="008006CB" w:rsidRDefault="00F66FD8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F66FD8" w:rsidRPr="00D03DFC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F66FD8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6FD8" w:rsidRPr="00900D30" w:rsidRDefault="00F66FD8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F66FD8" w:rsidRDefault="00F66FD8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F66FD8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F66FD8" w:rsidRPr="00DD244B" w:rsidRDefault="00F66FD8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F66FD8" w:rsidRPr="00585768" w:rsidRDefault="00F66FD8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F66FD8" w:rsidP="00A34753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A34753">
              <w:rPr>
                <w:b/>
                <w:i/>
                <w:sz w:val="14"/>
                <w:szCs w:val="14"/>
              </w:rPr>
              <w:t>1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F66FD8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F66FD8" w:rsidRDefault="00F66FD8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305DB2" w:rsidRDefault="00F66FD8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8" w:rsidRDefault="00F66FD8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FD8" w:rsidRPr="004A4018" w:rsidRDefault="00F66FD8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FD8" w:rsidRPr="00D03DFC" w:rsidRDefault="00A34753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4 6</w:t>
            </w:r>
            <w:r w:rsidR="00F66FD8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3195A">
        <w:trPr>
          <w:trHeight w:val="4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8667AD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</w:t>
            </w:r>
            <w:proofErr w:type="spellStart"/>
            <w:r w:rsidRPr="0085305B">
              <w:rPr>
                <w:b/>
                <w:sz w:val="16"/>
                <w:szCs w:val="16"/>
              </w:rPr>
              <w:t>профнастила</w:t>
            </w:r>
            <w:proofErr w:type="spellEnd"/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 xml:space="preserve">шен. в  </w:t>
            </w:r>
            <w:proofErr w:type="spellStart"/>
            <w:r>
              <w:rPr>
                <w:sz w:val="14"/>
                <w:szCs w:val="14"/>
              </w:rPr>
              <w:t>чер</w:t>
            </w:r>
            <w:proofErr w:type="spellEnd"/>
            <w:r>
              <w:rPr>
                <w:sz w:val="14"/>
                <w:szCs w:val="14"/>
              </w:rPr>
              <w:t>.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>пе</w:t>
            </w:r>
            <w:r w:rsidR="00702A97"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</w:t>
            </w:r>
            <w:proofErr w:type="gramStart"/>
            <w:r>
              <w:rPr>
                <w:sz w:val="14"/>
                <w:szCs w:val="14"/>
              </w:rPr>
              <w:t>,о</w:t>
            </w:r>
            <w:proofErr w:type="gramEnd"/>
            <w:r>
              <w:rPr>
                <w:sz w:val="14"/>
                <w:szCs w:val="14"/>
              </w:rPr>
              <w:t xml:space="preserve">крашен. в  </w:t>
            </w:r>
            <w:proofErr w:type="spellStart"/>
            <w:r>
              <w:rPr>
                <w:sz w:val="14"/>
                <w:szCs w:val="14"/>
              </w:rPr>
              <w:t>черн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9357BE" w:rsidRPr="00DD244B" w:rsidRDefault="009357BE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одност</w:t>
            </w:r>
            <w:proofErr w:type="spellEnd"/>
            <w:r>
              <w:rPr>
                <w:sz w:val="14"/>
                <w:szCs w:val="14"/>
              </w:rPr>
              <w:t>. полимерным 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 xml:space="preserve">, </w:t>
            </w:r>
            <w:proofErr w:type="gramEnd"/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9357BE" w:rsidRPr="004A4018" w:rsidRDefault="009357BE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A34753" w:rsidP="00702A97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 w:rsidR="00702A97">
              <w:rPr>
                <w:b/>
                <w:i/>
                <w:sz w:val="14"/>
                <w:szCs w:val="14"/>
                <w:highlight w:val="cyan"/>
              </w:rPr>
              <w:t>6</w:t>
            </w:r>
            <w:r w:rsidR="009357BE"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9357BE" w:rsidRPr="00F05FC1" w:rsidRDefault="009357BE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B509CB" w:rsidRDefault="009357BE" w:rsidP="00702A97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>4 </w:t>
            </w:r>
            <w:r w:rsidR="00702A97">
              <w:rPr>
                <w:b/>
                <w:i/>
                <w:sz w:val="14"/>
                <w:szCs w:val="14"/>
                <w:highlight w:val="cyan"/>
              </w:rPr>
              <w:t>1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9357BE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7BE" w:rsidRPr="00900D30" w:rsidRDefault="009357BE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9357BE" w:rsidRDefault="009357BE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53CA9" w:rsidRDefault="008667AD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</w:t>
            </w:r>
            <w:proofErr w:type="gramStart"/>
            <w:r>
              <w:rPr>
                <w:sz w:val="14"/>
                <w:szCs w:val="14"/>
              </w:rPr>
              <w:t>т</w:t>
            </w:r>
            <w:r w:rsidRPr="00DD244B">
              <w:rPr>
                <w:sz w:val="14"/>
                <w:szCs w:val="14"/>
              </w:rPr>
              <w:t>(</w:t>
            </w:r>
            <w:proofErr w:type="gramEnd"/>
            <w:r w:rsidRPr="00DD244B">
              <w:rPr>
                <w:sz w:val="14"/>
                <w:szCs w:val="14"/>
              </w:rPr>
              <w:t xml:space="preserve">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</w:t>
            </w:r>
            <w:proofErr w:type="gramStart"/>
            <w:r w:rsidRPr="00DD244B">
              <w:rPr>
                <w:sz w:val="14"/>
                <w:szCs w:val="14"/>
              </w:rPr>
              <w:t>,о</w:t>
            </w:r>
            <w:proofErr w:type="gramEnd"/>
            <w:r w:rsidRPr="00DD244B">
              <w:rPr>
                <w:sz w:val="14"/>
                <w:szCs w:val="14"/>
              </w:rPr>
              <w:t>крашенной в  черный или  серый цвет.</w:t>
            </w:r>
          </w:p>
          <w:p w:rsidR="009357BE" w:rsidRPr="00DD244B" w:rsidRDefault="009357BE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 xml:space="preserve">с </w:t>
            </w:r>
            <w:proofErr w:type="spellStart"/>
            <w:r>
              <w:rPr>
                <w:sz w:val="14"/>
                <w:szCs w:val="14"/>
              </w:rPr>
              <w:t>двухст</w:t>
            </w:r>
            <w:proofErr w:type="spellEnd"/>
            <w:r>
              <w:rPr>
                <w:sz w:val="14"/>
                <w:szCs w:val="14"/>
              </w:rPr>
              <w:t xml:space="preserve">. полимерным </w:t>
            </w:r>
            <w:proofErr w:type="spellStart"/>
            <w:r>
              <w:rPr>
                <w:sz w:val="14"/>
                <w:szCs w:val="14"/>
              </w:rPr>
              <w:t>покрытием</w:t>
            </w:r>
            <w:proofErr w:type="gramStart"/>
            <w:r>
              <w:rPr>
                <w:sz w:val="14"/>
                <w:szCs w:val="14"/>
              </w:rPr>
              <w:t>,</w:t>
            </w:r>
            <w:r w:rsidRPr="00DD244B">
              <w:rPr>
                <w:sz w:val="14"/>
                <w:szCs w:val="14"/>
              </w:rPr>
              <w:t>в</w:t>
            </w:r>
            <w:proofErr w:type="gramEnd"/>
            <w:r w:rsidRPr="00DD244B">
              <w:rPr>
                <w:sz w:val="14"/>
                <w:szCs w:val="14"/>
              </w:rPr>
              <w:t>ысота</w:t>
            </w:r>
            <w:proofErr w:type="spellEnd"/>
            <w:r w:rsidRPr="00DD244B">
              <w:rPr>
                <w:sz w:val="14"/>
                <w:szCs w:val="14"/>
              </w:rPr>
              <w:t xml:space="preserve"> листа 1,2м;1,5м;2м.</w:t>
            </w:r>
          </w:p>
          <w:p w:rsidR="009357BE" w:rsidRPr="00585768" w:rsidRDefault="009357BE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Саморезы</w:t>
            </w:r>
            <w:proofErr w:type="spellEnd"/>
            <w:r>
              <w:rPr>
                <w:sz w:val="14"/>
                <w:szCs w:val="14"/>
              </w:rPr>
              <w:t xml:space="preserve">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06044A" w:rsidP="00F47C35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6 1</w:t>
            </w:r>
            <w:r w:rsidR="009357BE"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Default="009357BE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BE" w:rsidRPr="004A4018" w:rsidRDefault="009357BE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06044A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5 </w:t>
            </w:r>
            <w:r w:rsidR="0006044A">
              <w:rPr>
                <w:b/>
                <w:i/>
                <w:sz w:val="14"/>
                <w:szCs w:val="14"/>
              </w:rPr>
              <w:t>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Default="00A34753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34753" w:rsidRPr="00900D30" w:rsidRDefault="00A34753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A34753" w:rsidRPr="00305DB2" w:rsidRDefault="00A34753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A34753" w:rsidP="00FE2775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  <w:r w:rsidR="002D1C15">
              <w:rPr>
                <w:b/>
                <w:i/>
                <w:sz w:val="14"/>
                <w:szCs w:val="14"/>
              </w:rPr>
              <w:t xml:space="preserve">  4 </w:t>
            </w:r>
            <w:r w:rsidR="00FE2775">
              <w:rPr>
                <w:b/>
                <w:i/>
                <w:sz w:val="14"/>
                <w:szCs w:val="14"/>
              </w:rPr>
              <w:t>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A34753" w:rsidRPr="00305DB2" w:rsidTr="00A34753">
        <w:trPr>
          <w:trHeight w:val="85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A34753" w:rsidRPr="00305DB2" w:rsidRDefault="00A34753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66FD8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305DB2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F53CA9" w:rsidRDefault="00A34753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</w:t>
            </w:r>
            <w:proofErr w:type="gramStart"/>
            <w:r w:rsidRPr="00DB636D">
              <w:rPr>
                <w:sz w:val="14"/>
                <w:szCs w:val="14"/>
              </w:rPr>
              <w:t>т(</w:t>
            </w:r>
            <w:proofErr w:type="gramEnd"/>
            <w:r w:rsidRPr="00DB636D">
              <w:rPr>
                <w:sz w:val="14"/>
                <w:szCs w:val="14"/>
              </w:rPr>
              <w:t>петли поворотные, ушко для замка, задвижка калиточная)</w:t>
            </w:r>
          </w:p>
          <w:p w:rsidR="00A34753" w:rsidRPr="00DB636D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</w:t>
            </w:r>
            <w:proofErr w:type="gramStart"/>
            <w:r w:rsidRPr="00DB636D">
              <w:rPr>
                <w:sz w:val="14"/>
                <w:szCs w:val="14"/>
              </w:rPr>
              <w:t>.</w:t>
            </w:r>
            <w:proofErr w:type="gramEnd"/>
            <w:r w:rsidRPr="00DB636D">
              <w:rPr>
                <w:sz w:val="14"/>
                <w:szCs w:val="14"/>
              </w:rPr>
              <w:t xml:space="preserve"> </w:t>
            </w:r>
            <w:proofErr w:type="gramStart"/>
            <w:r w:rsidRPr="00DB636D">
              <w:rPr>
                <w:sz w:val="14"/>
                <w:szCs w:val="14"/>
              </w:rPr>
              <w:t>ц</w:t>
            </w:r>
            <w:proofErr w:type="gramEnd"/>
            <w:r w:rsidRPr="00DB636D">
              <w:rPr>
                <w:sz w:val="14"/>
                <w:szCs w:val="14"/>
              </w:rPr>
              <w:t>вет.</w:t>
            </w:r>
          </w:p>
          <w:p w:rsidR="00A34753" w:rsidRDefault="00A34753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A34753" w:rsidRPr="00DB3234" w:rsidRDefault="00A34753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34753" w:rsidRPr="00D03DFC" w:rsidRDefault="00A34753" w:rsidP="00A34753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A34753" w:rsidRPr="00D03DFC" w:rsidRDefault="002D1C15" w:rsidP="00F30557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5 </w:t>
            </w:r>
            <w:r w:rsidR="00F30557">
              <w:rPr>
                <w:b/>
                <w:i/>
                <w:sz w:val="14"/>
                <w:szCs w:val="14"/>
              </w:rPr>
              <w:t>1</w:t>
            </w:r>
            <w:r w:rsidR="00A34753"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="00A34753"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9357BE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357BE" w:rsidRPr="00305DB2" w:rsidRDefault="009357BE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F66FD8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Pr="00305DB2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BE" w:rsidRDefault="009357BE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9357BE" w:rsidRPr="008006CB" w:rsidRDefault="009357BE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9357BE" w:rsidRPr="00D03DFC" w:rsidRDefault="009357BE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F47C35">
        <w:rPr>
          <w:b/>
          <w:sz w:val="24"/>
          <w:szCs w:val="24"/>
        </w:rPr>
        <w:t>2</w:t>
      </w:r>
      <w:r w:rsidRPr="00897582">
        <w:rPr>
          <w:b/>
          <w:sz w:val="24"/>
          <w:szCs w:val="24"/>
        </w:rPr>
        <w:t>00руб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135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5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F47C35">
        <w:rPr>
          <w:b/>
          <w:sz w:val="24"/>
          <w:szCs w:val="24"/>
        </w:rPr>
        <w:t>75</w:t>
      </w:r>
      <w:r w:rsidR="007E636E" w:rsidRPr="00897582">
        <w:rPr>
          <w:b/>
          <w:sz w:val="24"/>
          <w:szCs w:val="24"/>
        </w:rPr>
        <w:t>0руб</w:t>
      </w:r>
      <w:proofErr w:type="gramStart"/>
      <w:r w:rsidR="007E636E" w:rsidRPr="00897582">
        <w:rPr>
          <w:b/>
          <w:sz w:val="24"/>
          <w:szCs w:val="24"/>
        </w:rPr>
        <w:t>.(</w:t>
      </w:r>
      <w:proofErr w:type="gramEnd"/>
      <w:r w:rsidR="007E636E" w:rsidRPr="00897582">
        <w:rPr>
          <w:b/>
          <w:sz w:val="24"/>
          <w:szCs w:val="24"/>
        </w:rPr>
        <w:t>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200</w:t>
      </w:r>
      <w:r w:rsidRPr="00897582">
        <w:rPr>
          <w:b/>
          <w:sz w:val="24"/>
          <w:szCs w:val="24"/>
        </w:rPr>
        <w:t>0руб</w:t>
      </w:r>
      <w:proofErr w:type="gramStart"/>
      <w:r w:rsidRPr="00897582">
        <w:rPr>
          <w:b/>
          <w:sz w:val="24"/>
          <w:szCs w:val="24"/>
        </w:rPr>
        <w:t>.(</w:t>
      </w:r>
      <w:proofErr w:type="gramEnd"/>
      <w:r w:rsidRPr="00897582">
        <w:rPr>
          <w:b/>
          <w:sz w:val="24"/>
          <w:szCs w:val="24"/>
        </w:rPr>
        <w:t>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214EAF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Pr="0073736F" w:rsidRDefault="00EC433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7F4BA71" wp14:editId="42A15CC3">
            <wp:extent cx="6480175" cy="646289"/>
            <wp:effectExtent l="0" t="0" r="0" b="1905"/>
            <wp:docPr id="21" name="Рисунок 21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 xml:space="preserve">Длина забора из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определяется из расчета кратного кол-ва листов </w:t>
      </w:r>
      <w:proofErr w:type="spellStart"/>
      <w:r>
        <w:rPr>
          <w:b/>
          <w:color w:val="FF0000"/>
          <w:sz w:val="20"/>
          <w:szCs w:val="20"/>
        </w:rPr>
        <w:t>профнастила</w:t>
      </w:r>
      <w:proofErr w:type="spellEnd"/>
      <w:r>
        <w:rPr>
          <w:b/>
          <w:color w:val="FF0000"/>
          <w:sz w:val="20"/>
          <w:szCs w:val="20"/>
        </w:rPr>
        <w:t xml:space="preserve"> С-8 при рабочей ширине 1.15</w:t>
      </w:r>
      <w:proofErr w:type="gramStart"/>
      <w:r>
        <w:rPr>
          <w:b/>
          <w:color w:val="FF0000"/>
          <w:sz w:val="20"/>
          <w:szCs w:val="20"/>
        </w:rPr>
        <w:t>м</w:t>
      </w:r>
      <w:r w:rsidRPr="00461AAB">
        <w:rPr>
          <w:b/>
          <w:sz w:val="20"/>
          <w:szCs w:val="20"/>
        </w:rPr>
        <w:t>(</w:t>
      </w:r>
      <w:proofErr w:type="gramEnd"/>
      <w:r w:rsidRPr="00461AAB">
        <w:rPr>
          <w:b/>
          <w:sz w:val="20"/>
          <w:szCs w:val="20"/>
        </w:rPr>
        <w:t xml:space="preserve">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 xml:space="preserve">(13,8м—12листов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 xml:space="preserve"> или 14,95м-13листов </w:t>
      </w:r>
      <w:proofErr w:type="spellStart"/>
      <w:r w:rsidRPr="00461AAB">
        <w:rPr>
          <w:b/>
          <w:sz w:val="20"/>
          <w:szCs w:val="20"/>
        </w:rPr>
        <w:t>профнастила</w:t>
      </w:r>
      <w:proofErr w:type="spellEnd"/>
      <w:r w:rsidRPr="00461AAB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</w:t>
            </w:r>
            <w:proofErr w:type="spellStart"/>
            <w:r w:rsidRPr="00BF06C0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>
              <w:rPr>
                <w:b/>
                <w:i/>
                <w:sz w:val="15"/>
                <w:szCs w:val="15"/>
              </w:rPr>
              <w:t xml:space="preserve"> </w:t>
            </w:r>
            <w:proofErr w:type="gramStart"/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  <w:proofErr w:type="gramEnd"/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 xml:space="preserve">Цена за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м.п</w:t>
            </w:r>
            <w:proofErr w:type="spellEnd"/>
            <w:r w:rsidRPr="00482115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482115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>мм 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</w:t>
            </w:r>
            <w:proofErr w:type="gramStart"/>
            <w:r w:rsidRPr="00482115">
              <w:rPr>
                <w:b/>
                <w:sz w:val="13"/>
                <w:szCs w:val="13"/>
              </w:rPr>
              <w:t>1</w:t>
            </w:r>
            <w:proofErr w:type="gramEnd"/>
            <w:r w:rsidRPr="00482115">
              <w:rPr>
                <w:b/>
                <w:sz w:val="13"/>
                <w:szCs w:val="13"/>
              </w:rPr>
              <w:t>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7.Установка </w:t>
            </w:r>
            <w:proofErr w:type="spellStart"/>
            <w:r w:rsidRPr="00482115">
              <w:rPr>
                <w:b/>
                <w:sz w:val="13"/>
                <w:szCs w:val="13"/>
              </w:rPr>
              <w:t>фикс</w:t>
            </w:r>
            <w:proofErr w:type="gramStart"/>
            <w:r w:rsidRPr="00482115">
              <w:rPr>
                <w:b/>
                <w:sz w:val="13"/>
                <w:szCs w:val="13"/>
              </w:rPr>
              <w:t>.и</w:t>
            </w:r>
            <w:proofErr w:type="spellEnd"/>
            <w:proofErr w:type="gramEnd"/>
            <w:r w:rsidRPr="00482115">
              <w:rPr>
                <w:b/>
                <w:sz w:val="13"/>
                <w:szCs w:val="13"/>
              </w:rPr>
              <w:t xml:space="preserve">  </w:t>
            </w:r>
            <w:proofErr w:type="spellStart"/>
            <w:r w:rsidRPr="00482115">
              <w:rPr>
                <w:b/>
                <w:sz w:val="13"/>
                <w:szCs w:val="13"/>
              </w:rPr>
              <w:t>нат</w:t>
            </w:r>
            <w:proofErr w:type="spellEnd"/>
            <w:r w:rsidRPr="00482115">
              <w:rPr>
                <w:b/>
                <w:sz w:val="13"/>
                <w:szCs w:val="13"/>
              </w:rPr>
              <w:t>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F3195A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F3195A">
              <w:rPr>
                <w:i/>
                <w:sz w:val="14"/>
                <w:szCs w:val="14"/>
              </w:rPr>
              <w:t>948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F319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DB310C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DB310C" w:rsidRPr="00482115">
              <w:rPr>
                <w:b/>
                <w:sz w:val="13"/>
                <w:szCs w:val="13"/>
              </w:rPr>
              <w:t>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B509CB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509CB">
              <w:rPr>
                <w:i/>
                <w:sz w:val="14"/>
                <w:szCs w:val="14"/>
              </w:rPr>
              <w:t>832</w:t>
            </w:r>
            <w:r w:rsidRPr="00C14660">
              <w:rPr>
                <w:i/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A34753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790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="006D67AF"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A826E7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A826E7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B509CB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B509CB">
              <w:rPr>
                <w:i/>
                <w:sz w:val="14"/>
                <w:szCs w:val="14"/>
              </w:rPr>
              <w:t>896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B509CB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50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proofErr w:type="gramStart"/>
            <w:r w:rsidRPr="00482115">
              <w:rPr>
                <w:b/>
                <w:sz w:val="13"/>
                <w:szCs w:val="13"/>
              </w:rPr>
              <w:t>окрашенной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2.Сетка-рабица </w:t>
            </w:r>
            <w:proofErr w:type="gramStart"/>
            <w:r w:rsidRPr="00482115">
              <w:rPr>
                <w:b/>
                <w:sz w:val="13"/>
                <w:szCs w:val="13"/>
              </w:rPr>
              <w:t>оцинкованная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</w:t>
            </w:r>
            <w:proofErr w:type="spellStart"/>
            <w:r w:rsidR="00A826E7" w:rsidRPr="00482115">
              <w:rPr>
                <w:b/>
                <w:sz w:val="13"/>
                <w:szCs w:val="13"/>
              </w:rPr>
              <w:t>рабицы</w:t>
            </w:r>
            <w:proofErr w:type="spellEnd"/>
            <w:r w:rsidR="00A826E7"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B509CB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="00B509CB">
              <w:rPr>
                <w:sz w:val="14"/>
                <w:szCs w:val="14"/>
              </w:rPr>
              <w:t>11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D45B37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77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proofErr w:type="spellStart"/>
            <w:r w:rsidRPr="00391364">
              <w:rPr>
                <w:b/>
                <w:i/>
                <w:sz w:val="15"/>
                <w:szCs w:val="15"/>
                <w:highlight w:val="cyan"/>
              </w:rPr>
              <w:t>рабицы</w:t>
            </w:r>
            <w:proofErr w:type="spellEnd"/>
            <w:r w:rsidRPr="00391364">
              <w:rPr>
                <w:b/>
                <w:i/>
                <w:sz w:val="15"/>
                <w:szCs w:val="15"/>
                <w:highlight w:val="cyan"/>
              </w:rPr>
              <w:t xml:space="preserve">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</w:t>
            </w:r>
            <w:proofErr w:type="spellStart"/>
            <w:r>
              <w:rPr>
                <w:b/>
                <w:sz w:val="13"/>
                <w:szCs w:val="13"/>
              </w:rPr>
              <w:t>нат</w:t>
            </w:r>
            <w:proofErr w:type="gramStart"/>
            <w:r>
              <w:rPr>
                <w:b/>
                <w:sz w:val="13"/>
                <w:szCs w:val="13"/>
              </w:rPr>
              <w:t>.</w:t>
            </w:r>
            <w:r w:rsidR="00730ADD" w:rsidRPr="00482115">
              <w:rPr>
                <w:b/>
                <w:sz w:val="13"/>
                <w:szCs w:val="13"/>
              </w:rPr>
              <w:t>м</w:t>
            </w:r>
            <w:proofErr w:type="gramEnd"/>
            <w:r w:rsidR="00730ADD" w:rsidRPr="00482115">
              <w:rPr>
                <w:b/>
                <w:sz w:val="13"/>
                <w:szCs w:val="13"/>
              </w:rPr>
              <w:t>еханизмов</w:t>
            </w:r>
            <w:proofErr w:type="spellEnd"/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B509CB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B509CB">
              <w:rPr>
                <w:i/>
                <w:sz w:val="14"/>
                <w:szCs w:val="14"/>
              </w:rPr>
              <w:t>159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D45B37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00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224"/>
        </w:trPr>
        <w:tc>
          <w:tcPr>
            <w:tcW w:w="1169" w:type="dxa"/>
            <w:vMerge/>
          </w:tcPr>
          <w:p w:rsidR="00730ADD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E60822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="00E60822">
              <w:rPr>
                <w:i/>
                <w:sz w:val="14"/>
                <w:szCs w:val="14"/>
              </w:rPr>
              <w:t>938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5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D45B37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E60822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9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proofErr w:type="gramStart"/>
            <w:r w:rsidRPr="00482115">
              <w:rPr>
                <w:b/>
                <w:sz w:val="13"/>
                <w:szCs w:val="13"/>
              </w:rPr>
              <w:t>.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</w:t>
            </w:r>
            <w:proofErr w:type="gramStart"/>
            <w:r w:rsidRPr="00482115">
              <w:rPr>
                <w:b/>
                <w:sz w:val="13"/>
                <w:szCs w:val="13"/>
              </w:rPr>
              <w:t>в</w:t>
            </w:r>
            <w:proofErr w:type="gramEnd"/>
            <w:r w:rsidRPr="00482115">
              <w:rPr>
                <w:b/>
                <w:sz w:val="13"/>
                <w:szCs w:val="13"/>
              </w:rPr>
              <w:t xml:space="preserve">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</w:t>
            </w:r>
            <w:proofErr w:type="gramStart"/>
            <w:r w:rsidRPr="00482115">
              <w:rPr>
                <w:b/>
                <w:sz w:val="13"/>
                <w:szCs w:val="13"/>
              </w:rPr>
              <w:t>к(</w:t>
            </w:r>
            <w:proofErr w:type="gramEnd"/>
            <w:r w:rsidRPr="00482115">
              <w:rPr>
                <w:b/>
                <w:sz w:val="13"/>
                <w:szCs w:val="13"/>
              </w:rPr>
              <w:t>кольцо) М5 (</w:t>
            </w:r>
            <w:proofErr w:type="spellStart"/>
            <w:r w:rsidRPr="00482115">
              <w:rPr>
                <w:b/>
                <w:sz w:val="13"/>
                <w:szCs w:val="13"/>
              </w:rPr>
              <w:t>фиксирующе</w:t>
            </w:r>
            <w:proofErr w:type="spellEnd"/>
            <w:r w:rsidRPr="00482115">
              <w:rPr>
                <w:b/>
                <w:sz w:val="13"/>
                <w:szCs w:val="13"/>
              </w:rPr>
              <w:t>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</w:t>
            </w:r>
            <w:proofErr w:type="gramStart"/>
            <w:r w:rsidRPr="00482115">
              <w:rPr>
                <w:b/>
                <w:sz w:val="13"/>
                <w:szCs w:val="13"/>
              </w:rPr>
              <w:t>в(</w:t>
            </w:r>
            <w:proofErr w:type="gramEnd"/>
            <w:r w:rsidRPr="00482115">
              <w:rPr>
                <w:b/>
                <w:sz w:val="13"/>
                <w:szCs w:val="13"/>
              </w:rPr>
              <w:t>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B509CB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B509CB">
              <w:rPr>
                <w:i/>
                <w:sz w:val="14"/>
                <w:szCs w:val="14"/>
              </w:rPr>
              <w:t>106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D45B37">
              <w:rPr>
                <w:b/>
                <w:i/>
                <w:color w:val="000000" w:themeColor="text1"/>
              </w:rPr>
              <w:t>0</w:t>
            </w:r>
            <w:r w:rsidR="00A40D1E">
              <w:rPr>
                <w:b/>
                <w:i/>
                <w:color w:val="000000" w:themeColor="text1"/>
              </w:rPr>
              <w:t>5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82115" w:rsidRPr="00C26196" w:rsidTr="00900D30">
        <w:trPr>
          <w:trHeight w:val="45"/>
        </w:trPr>
        <w:tc>
          <w:tcPr>
            <w:tcW w:w="1169" w:type="dxa"/>
            <w:vMerge/>
          </w:tcPr>
          <w:p w:rsidR="00482115" w:rsidRPr="00BF06C0" w:rsidRDefault="00482115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482115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482115" w:rsidRPr="00482115" w:rsidRDefault="00482115" w:rsidP="00BF1CAB">
            <w:pPr>
              <w:rPr>
                <w:sz w:val="13"/>
                <w:szCs w:val="13"/>
                <w:highlight w:val="yellow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1.2метра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</w:t>
            </w:r>
            <w:proofErr w:type="spellStart"/>
            <w:r w:rsidRPr="00482115">
              <w:rPr>
                <w:b/>
                <w:sz w:val="13"/>
                <w:szCs w:val="13"/>
              </w:rPr>
              <w:t>рабицы</w:t>
            </w:r>
            <w:proofErr w:type="spellEnd"/>
          </w:p>
          <w:p w:rsidR="00482115" w:rsidRPr="00482115" w:rsidRDefault="00482115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82115" w:rsidRPr="00C26196" w:rsidRDefault="00482115" w:rsidP="00E60822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</w:t>
            </w:r>
            <w:r w:rsidR="00B509CB">
              <w:rPr>
                <w:i/>
                <w:sz w:val="14"/>
                <w:szCs w:val="14"/>
              </w:rPr>
              <w:t>8</w:t>
            </w:r>
            <w:r w:rsidR="00E60822">
              <w:rPr>
                <w:i/>
                <w:sz w:val="14"/>
                <w:szCs w:val="14"/>
              </w:rPr>
              <w:t>96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719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BF06C0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D45B37" w:rsidRPr="00B509CB">
              <w:rPr>
                <w:b/>
                <w:i/>
                <w:color w:val="000000" w:themeColor="text1"/>
                <w:highlight w:val="cyan"/>
              </w:rPr>
              <w:t>8</w:t>
            </w:r>
            <w:r w:rsidR="00E60822">
              <w:rPr>
                <w:b/>
                <w:i/>
                <w:color w:val="000000" w:themeColor="text1"/>
                <w:highlight w:val="cyan"/>
              </w:rPr>
              <w:t>5</w:t>
            </w:r>
            <w:r w:rsidRPr="00B509CB">
              <w:rPr>
                <w:b/>
                <w:i/>
                <w:color w:val="000000" w:themeColor="text1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</w:t>
            </w:r>
            <w:proofErr w:type="spellEnd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Line</w:t>
            </w:r>
            <w:proofErr w:type="spellEnd"/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(зеленый)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Grand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Line</w:t>
            </w:r>
            <w:proofErr w:type="spellEnd"/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>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A40D1E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A40D1E">
              <w:rPr>
                <w:i/>
                <w:sz w:val="14"/>
                <w:szCs w:val="14"/>
                <w:highlight w:val="green"/>
              </w:rPr>
              <w:t>7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BB273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BB2731">
              <w:rPr>
                <w:i/>
                <w:sz w:val="14"/>
                <w:szCs w:val="14"/>
                <w:highlight w:val="green"/>
                <w:lang w:val="en-US"/>
              </w:rPr>
              <w:t>5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96A93" w:rsidRDefault="00296A93" w:rsidP="00296A9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284E9B" w:rsidRDefault="00284E9B" w:rsidP="00EC4333">
      <w:pPr>
        <w:rPr>
          <w:sz w:val="24"/>
          <w:szCs w:val="24"/>
        </w:rPr>
      </w:pPr>
    </w:p>
    <w:p w:rsidR="005116D5" w:rsidRDefault="005116D5" w:rsidP="00EC4333">
      <w:pPr>
        <w:rPr>
          <w:sz w:val="24"/>
          <w:szCs w:val="24"/>
        </w:rPr>
      </w:pPr>
    </w:p>
    <w:p w:rsidR="005116D5" w:rsidRDefault="005116D5" w:rsidP="00EC4333">
      <w:pPr>
        <w:rPr>
          <w:sz w:val="24"/>
          <w:szCs w:val="24"/>
        </w:rPr>
      </w:pPr>
    </w:p>
    <w:p w:rsidR="007C226C" w:rsidRDefault="00EC4333" w:rsidP="005116D5">
      <w:pPr>
        <w:tabs>
          <w:tab w:val="left" w:pos="428"/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0F709B7A" wp14:editId="6E094506">
            <wp:extent cx="6480175" cy="646289"/>
            <wp:effectExtent l="0" t="0" r="0" b="1905"/>
            <wp:docPr id="24" name="Рисунок 24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201</w:t>
      </w:r>
      <w:r w:rsidR="001E37C3" w:rsidRPr="002E1BD0">
        <w:rPr>
          <w:sz w:val="20"/>
          <w:szCs w:val="20"/>
          <w:highlight w:val="green"/>
        </w:rPr>
        <w:t>8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 xml:space="preserve">Крепеж </w:t>
      </w:r>
      <w:proofErr w:type="spellStart"/>
      <w:r w:rsidRPr="004A4018">
        <w:rPr>
          <w:b/>
          <w:sz w:val="14"/>
          <w:szCs w:val="14"/>
        </w:rPr>
        <w:t>проф</w:t>
      </w:r>
      <w:r w:rsidR="00737C30">
        <w:rPr>
          <w:b/>
          <w:sz w:val="14"/>
          <w:szCs w:val="14"/>
        </w:rPr>
        <w:t>настила</w:t>
      </w:r>
      <w:proofErr w:type="spellEnd"/>
      <w:r w:rsidR="00737C30">
        <w:rPr>
          <w:b/>
          <w:sz w:val="14"/>
          <w:szCs w:val="14"/>
        </w:rPr>
        <w:t xml:space="preserve"> </w:t>
      </w:r>
      <w:proofErr w:type="spellStart"/>
      <w:r w:rsidR="00737C30">
        <w:rPr>
          <w:b/>
          <w:sz w:val="14"/>
          <w:szCs w:val="14"/>
        </w:rPr>
        <w:t>саморезами</w:t>
      </w:r>
      <w:proofErr w:type="spellEnd"/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 xml:space="preserve">. </w:t>
            </w:r>
            <w:proofErr w:type="spellStart"/>
            <w:r w:rsidRPr="00C26196">
              <w:rPr>
                <w:b/>
                <w:i/>
                <w:sz w:val="13"/>
                <w:szCs w:val="13"/>
              </w:rPr>
              <w:t>руб</w:t>
            </w:r>
            <w:proofErr w:type="spellEnd"/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</w:t>
            </w:r>
            <w:proofErr w:type="gramStart"/>
            <w:r w:rsidRPr="0044358E">
              <w:rPr>
                <w:b/>
                <w:i/>
                <w:sz w:val="15"/>
                <w:szCs w:val="15"/>
              </w:rPr>
              <w:t>А-</w:t>
            </w:r>
            <w:proofErr w:type="gramEnd"/>
            <w:r w:rsidRPr="0044358E">
              <w:rPr>
                <w:b/>
                <w:i/>
                <w:sz w:val="15"/>
                <w:szCs w:val="15"/>
              </w:rPr>
              <w:t xml:space="preserve">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9169A8" w:rsidRPr="00AD2414">
              <w:rPr>
                <w:sz w:val="16"/>
                <w:szCs w:val="16"/>
              </w:rPr>
              <w:t>.Профнастил С-8 (0,5мм)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</w:t>
            </w:r>
            <w:proofErr w:type="spellStart"/>
            <w:r w:rsidR="009169A8" w:rsidRPr="00AD2414">
              <w:rPr>
                <w:sz w:val="16"/>
                <w:szCs w:val="16"/>
              </w:rPr>
              <w:t>Саморезы</w:t>
            </w:r>
            <w:proofErr w:type="spellEnd"/>
            <w:r w:rsidR="009169A8" w:rsidRPr="00AD2414">
              <w:rPr>
                <w:sz w:val="16"/>
                <w:szCs w:val="16"/>
              </w:rPr>
              <w:t xml:space="preserve">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115A4F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115A4F">
              <w:rPr>
                <w:b/>
                <w:i/>
                <w:sz w:val="14"/>
                <w:szCs w:val="14"/>
              </w:rPr>
              <w:t xml:space="preserve">6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 (труба профильная 60х60,труба профильная 40х20х2,швеллер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</w:t>
            </w:r>
            <w:proofErr w:type="gramStart"/>
            <w:r w:rsidRPr="00AD2414">
              <w:rPr>
                <w:sz w:val="16"/>
                <w:szCs w:val="16"/>
              </w:rPr>
              <w:t>я(</w:t>
            </w:r>
            <w:proofErr w:type="gramEnd"/>
            <w:r w:rsidRPr="00AD2414">
              <w:rPr>
                <w:sz w:val="16"/>
                <w:szCs w:val="16"/>
              </w:rPr>
              <w:t>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</w:t>
            </w:r>
            <w:proofErr w:type="gramStart"/>
            <w:r w:rsidRPr="00AD2414">
              <w:rPr>
                <w:sz w:val="16"/>
                <w:szCs w:val="16"/>
              </w:rPr>
              <w:t>грунт-эмалью</w:t>
            </w:r>
            <w:proofErr w:type="gramEnd"/>
            <w:r w:rsidRPr="00AD2414">
              <w:rPr>
                <w:sz w:val="16"/>
                <w:szCs w:val="16"/>
              </w:rPr>
              <w:t xml:space="preserve">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13.Профнастил С-8 (0,5мм)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</w:t>
            </w:r>
            <w:proofErr w:type="spellStart"/>
            <w:r w:rsidRPr="00AD2414">
              <w:rPr>
                <w:sz w:val="16"/>
                <w:szCs w:val="16"/>
              </w:rPr>
              <w:t>Саморезы</w:t>
            </w:r>
            <w:proofErr w:type="spellEnd"/>
            <w:r w:rsidRPr="00AD2414">
              <w:rPr>
                <w:sz w:val="16"/>
                <w:szCs w:val="16"/>
              </w:rPr>
              <w:t xml:space="preserve"> 5.5х19 </w:t>
            </w:r>
            <w:r>
              <w:rPr>
                <w:sz w:val="16"/>
                <w:szCs w:val="16"/>
              </w:rPr>
              <w:t xml:space="preserve">в цвет </w:t>
            </w:r>
            <w:proofErr w:type="spellStart"/>
            <w:r>
              <w:rPr>
                <w:sz w:val="16"/>
                <w:szCs w:val="16"/>
              </w:rPr>
              <w:t>профнастила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</w:t>
            </w:r>
            <w:proofErr w:type="gramStart"/>
            <w:r w:rsidR="00737C30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="00737C30">
              <w:rPr>
                <w:sz w:val="16"/>
                <w:szCs w:val="16"/>
              </w:rPr>
              <w:t>двигатель,пульт,</w:t>
            </w:r>
            <w:r w:rsidR="00101ADA">
              <w:rPr>
                <w:sz w:val="16"/>
                <w:szCs w:val="16"/>
              </w:rPr>
              <w:t>кабель</w:t>
            </w:r>
            <w:proofErr w:type="spellEnd"/>
            <w:r w:rsidR="00101ADA">
              <w:rPr>
                <w:sz w:val="16"/>
                <w:szCs w:val="16"/>
              </w:rPr>
              <w:t xml:space="preserve"> </w:t>
            </w:r>
            <w:proofErr w:type="spellStart"/>
            <w:r w:rsidR="00101ADA">
              <w:rPr>
                <w:sz w:val="16"/>
                <w:szCs w:val="16"/>
              </w:rPr>
              <w:t>и</w:t>
            </w:r>
            <w:r w:rsidR="00E01124">
              <w:rPr>
                <w:sz w:val="16"/>
                <w:szCs w:val="16"/>
              </w:rPr>
              <w:t>т.д</w:t>
            </w:r>
            <w:proofErr w:type="spellEnd"/>
            <w:r w:rsidR="00E01124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BB2731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BB2731">
              <w:rPr>
                <w:b/>
                <w:i/>
                <w:sz w:val="14"/>
                <w:szCs w:val="14"/>
                <w:lang w:val="en-US"/>
              </w:rPr>
              <w:t xml:space="preserve">7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Панели красные или желтые, профиль, </w:t>
            </w:r>
            <w:proofErr w:type="spellStart"/>
            <w:r w:rsidRPr="008E1113">
              <w:rPr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CC74F5" w:rsidP="005116D5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 xml:space="preserve">4 </w:t>
            </w:r>
            <w:r w:rsidR="005116D5">
              <w:rPr>
                <w:sz w:val="20"/>
                <w:szCs w:val="20"/>
              </w:rPr>
              <w:t>5</w:t>
            </w:r>
            <w:r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5116D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D45B37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B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200р/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250р./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A360B" w:rsidRPr="0030341A" w:rsidRDefault="003A360B" w:rsidP="005116D5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CB" w:rsidRDefault="00B509CB" w:rsidP="00216B56">
      <w:pPr>
        <w:spacing w:after="0" w:line="240" w:lineRule="auto"/>
      </w:pPr>
      <w:r>
        <w:separator/>
      </w:r>
    </w:p>
  </w:endnote>
  <w:endnote w:type="continuationSeparator" w:id="0">
    <w:p w:rsidR="00B509CB" w:rsidRDefault="00B509CB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CB" w:rsidRDefault="00B509CB" w:rsidP="00216B56">
      <w:pPr>
        <w:spacing w:after="0" w:line="240" w:lineRule="auto"/>
      </w:pPr>
      <w:r>
        <w:separator/>
      </w:r>
    </w:p>
  </w:footnote>
  <w:footnote w:type="continuationSeparator" w:id="0">
    <w:p w:rsidR="00B509CB" w:rsidRDefault="00B509CB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29"/>
    <w:rsid w:val="00001177"/>
    <w:rsid w:val="00005C3F"/>
    <w:rsid w:val="00016FA0"/>
    <w:rsid w:val="00022BCB"/>
    <w:rsid w:val="00024C71"/>
    <w:rsid w:val="00030B35"/>
    <w:rsid w:val="00032F02"/>
    <w:rsid w:val="00033CA0"/>
    <w:rsid w:val="0003759C"/>
    <w:rsid w:val="00045995"/>
    <w:rsid w:val="0006044A"/>
    <w:rsid w:val="000617BB"/>
    <w:rsid w:val="00064476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101ADA"/>
    <w:rsid w:val="00103EB7"/>
    <w:rsid w:val="00113158"/>
    <w:rsid w:val="00115A4F"/>
    <w:rsid w:val="001300AB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20267A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6F7A"/>
    <w:rsid w:val="002C76E5"/>
    <w:rsid w:val="002C7818"/>
    <w:rsid w:val="002D1C15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47B8E"/>
    <w:rsid w:val="003569EE"/>
    <w:rsid w:val="0036166B"/>
    <w:rsid w:val="003639A4"/>
    <w:rsid w:val="00364CF6"/>
    <w:rsid w:val="0037276A"/>
    <w:rsid w:val="00383652"/>
    <w:rsid w:val="00387867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65A6"/>
    <w:rsid w:val="006345EA"/>
    <w:rsid w:val="00637AE0"/>
    <w:rsid w:val="006441B5"/>
    <w:rsid w:val="0064747C"/>
    <w:rsid w:val="0065436E"/>
    <w:rsid w:val="00662982"/>
    <w:rsid w:val="00663AA8"/>
    <w:rsid w:val="00664804"/>
    <w:rsid w:val="0066512F"/>
    <w:rsid w:val="0067400D"/>
    <w:rsid w:val="0067511B"/>
    <w:rsid w:val="006755FF"/>
    <w:rsid w:val="00683D39"/>
    <w:rsid w:val="00690309"/>
    <w:rsid w:val="006A008A"/>
    <w:rsid w:val="006A3718"/>
    <w:rsid w:val="006A4218"/>
    <w:rsid w:val="006A49EC"/>
    <w:rsid w:val="006A6285"/>
    <w:rsid w:val="006B5B27"/>
    <w:rsid w:val="006B606B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02A97"/>
    <w:rsid w:val="00713B78"/>
    <w:rsid w:val="00714953"/>
    <w:rsid w:val="007231C3"/>
    <w:rsid w:val="00730ADD"/>
    <w:rsid w:val="00735425"/>
    <w:rsid w:val="0073736F"/>
    <w:rsid w:val="00737C30"/>
    <w:rsid w:val="00754260"/>
    <w:rsid w:val="007572D7"/>
    <w:rsid w:val="00763238"/>
    <w:rsid w:val="00770ABC"/>
    <w:rsid w:val="00777DE2"/>
    <w:rsid w:val="0078092A"/>
    <w:rsid w:val="00787060"/>
    <w:rsid w:val="007A7567"/>
    <w:rsid w:val="007B529E"/>
    <w:rsid w:val="007C226C"/>
    <w:rsid w:val="007C260B"/>
    <w:rsid w:val="007C54C8"/>
    <w:rsid w:val="007D160E"/>
    <w:rsid w:val="007D349F"/>
    <w:rsid w:val="007E0148"/>
    <w:rsid w:val="007E2B72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77FF8"/>
    <w:rsid w:val="008807BA"/>
    <w:rsid w:val="00881495"/>
    <w:rsid w:val="00883D37"/>
    <w:rsid w:val="00891974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3A5F"/>
    <w:rsid w:val="009169A8"/>
    <w:rsid w:val="0091759D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1A70"/>
    <w:rsid w:val="009E661C"/>
    <w:rsid w:val="009F116D"/>
    <w:rsid w:val="009F3C2A"/>
    <w:rsid w:val="009F5AB2"/>
    <w:rsid w:val="009F7F46"/>
    <w:rsid w:val="00A0173A"/>
    <w:rsid w:val="00A10091"/>
    <w:rsid w:val="00A107DB"/>
    <w:rsid w:val="00A10EBC"/>
    <w:rsid w:val="00A1463C"/>
    <w:rsid w:val="00A21169"/>
    <w:rsid w:val="00A23013"/>
    <w:rsid w:val="00A27884"/>
    <w:rsid w:val="00A31A1B"/>
    <w:rsid w:val="00A34753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69C3"/>
    <w:rsid w:val="00B07096"/>
    <w:rsid w:val="00B10594"/>
    <w:rsid w:val="00B1239A"/>
    <w:rsid w:val="00B14ED4"/>
    <w:rsid w:val="00B22F24"/>
    <w:rsid w:val="00B27F50"/>
    <w:rsid w:val="00B32FE0"/>
    <w:rsid w:val="00B3400A"/>
    <w:rsid w:val="00B37472"/>
    <w:rsid w:val="00B45F78"/>
    <w:rsid w:val="00B5073C"/>
    <w:rsid w:val="00B509CB"/>
    <w:rsid w:val="00B51304"/>
    <w:rsid w:val="00B51E92"/>
    <w:rsid w:val="00B530DA"/>
    <w:rsid w:val="00B574F5"/>
    <w:rsid w:val="00B62717"/>
    <w:rsid w:val="00B67EFD"/>
    <w:rsid w:val="00B91CA3"/>
    <w:rsid w:val="00BA1051"/>
    <w:rsid w:val="00BA15B2"/>
    <w:rsid w:val="00BB2731"/>
    <w:rsid w:val="00BB6AEB"/>
    <w:rsid w:val="00BC1A54"/>
    <w:rsid w:val="00BC1D1D"/>
    <w:rsid w:val="00BC49A4"/>
    <w:rsid w:val="00BD3C6A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C4B"/>
    <w:rsid w:val="00C7005C"/>
    <w:rsid w:val="00C714D0"/>
    <w:rsid w:val="00C72A8E"/>
    <w:rsid w:val="00C7411A"/>
    <w:rsid w:val="00C74419"/>
    <w:rsid w:val="00C74665"/>
    <w:rsid w:val="00C75A33"/>
    <w:rsid w:val="00C8121B"/>
    <w:rsid w:val="00C91242"/>
    <w:rsid w:val="00C91886"/>
    <w:rsid w:val="00CA21EE"/>
    <w:rsid w:val="00CA4BEF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45B37"/>
    <w:rsid w:val="00D54FF1"/>
    <w:rsid w:val="00D63373"/>
    <w:rsid w:val="00D6646C"/>
    <w:rsid w:val="00D8234A"/>
    <w:rsid w:val="00DA0BB8"/>
    <w:rsid w:val="00DA2AD1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0822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67"/>
    <w:rsid w:val="00EA7F3B"/>
    <w:rsid w:val="00EB5895"/>
    <w:rsid w:val="00EB5F4D"/>
    <w:rsid w:val="00EC4333"/>
    <w:rsid w:val="00EE04BB"/>
    <w:rsid w:val="00EE1C08"/>
    <w:rsid w:val="00EE7024"/>
    <w:rsid w:val="00EF1468"/>
    <w:rsid w:val="00EF3ACE"/>
    <w:rsid w:val="00EF40A8"/>
    <w:rsid w:val="00F05FC1"/>
    <w:rsid w:val="00F067B9"/>
    <w:rsid w:val="00F1180C"/>
    <w:rsid w:val="00F163A3"/>
    <w:rsid w:val="00F22CDD"/>
    <w:rsid w:val="00F30557"/>
    <w:rsid w:val="00F3195A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8471F"/>
    <w:rsid w:val="00F94595"/>
    <w:rsid w:val="00FA20EC"/>
    <w:rsid w:val="00FB2FC7"/>
    <w:rsid w:val="00FB4A89"/>
    <w:rsid w:val="00FD1284"/>
    <w:rsid w:val="00FD1BFC"/>
    <w:rsid w:val="00FD214F"/>
    <w:rsid w:val="00FE2775"/>
    <w:rsid w:val="00FE6590"/>
    <w:rsid w:val="00FF0D37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924B-9E88-4E4D-A016-4B662182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2017-03-13T09:12:00Z</cp:lastPrinted>
  <dcterms:created xsi:type="dcterms:W3CDTF">2018-03-29T06:46:00Z</dcterms:created>
  <dcterms:modified xsi:type="dcterms:W3CDTF">2018-03-29T08:50:00Z</dcterms:modified>
</cp:coreProperties>
</file>